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FC1" w:rsidRPr="003C5814" w:rsidRDefault="00C66FC1" w:rsidP="0035131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Hlk158110987"/>
      <w:r w:rsidRPr="003C581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:rsidR="00C66FC1" w:rsidRPr="003C5814" w:rsidRDefault="00C66FC1" w:rsidP="003513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58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ЧАПЛЫГИНСКОГО </w:t>
      </w:r>
      <w:r w:rsidRPr="003C581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РАЙОНА </w:t>
      </w:r>
    </w:p>
    <w:p w:rsidR="00C66FC1" w:rsidRPr="003C5814" w:rsidRDefault="00C66FC1" w:rsidP="0035131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66FC1" w:rsidRPr="003C5814" w:rsidRDefault="00C66FC1" w:rsidP="003513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C58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C66FC1" w:rsidRPr="003C5814" w:rsidRDefault="00C66FC1" w:rsidP="003513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5073" w:type="pct"/>
        <w:tblLook w:val="04A0" w:firstRow="1" w:lastRow="0" w:firstColumn="1" w:lastColumn="0" w:noHBand="0" w:noVBand="1"/>
      </w:tblPr>
      <w:tblGrid>
        <w:gridCol w:w="4238"/>
        <w:gridCol w:w="3259"/>
        <w:gridCol w:w="1445"/>
        <w:gridCol w:w="1412"/>
      </w:tblGrid>
      <w:tr w:rsidR="00C66FC1" w:rsidRPr="003C5814" w:rsidTr="00C66FC1">
        <w:tc>
          <w:tcPr>
            <w:tcW w:w="2046" w:type="pct"/>
            <w:hideMark/>
          </w:tcPr>
          <w:p w:rsidR="00C66FC1" w:rsidRPr="003C5814" w:rsidRDefault="00C66FC1" w:rsidP="00351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A41F98"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="00A41F98"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августа</w:t>
            </w:r>
            <w:r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2025 года</w:t>
            </w:r>
          </w:p>
        </w:tc>
        <w:tc>
          <w:tcPr>
            <w:tcW w:w="1574" w:type="pct"/>
          </w:tcPr>
          <w:p w:rsidR="00C66FC1" w:rsidRPr="003C5814" w:rsidRDefault="00C66FC1" w:rsidP="00351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8" w:type="pct"/>
            <w:hideMark/>
          </w:tcPr>
          <w:p w:rsidR="00C66FC1" w:rsidRPr="003C5814" w:rsidRDefault="00C66FC1" w:rsidP="003513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682" w:type="pct"/>
            <w:hideMark/>
          </w:tcPr>
          <w:p w:rsidR="00C66FC1" w:rsidRPr="003C5814" w:rsidRDefault="00B372F5" w:rsidP="00351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140/</w:t>
            </w:r>
            <w:bookmarkStart w:id="1" w:name="_GoBack"/>
            <w:bookmarkEnd w:id="1"/>
            <w:r w:rsidR="00A41F98" w:rsidRPr="003C58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</w:t>
            </w:r>
          </w:p>
        </w:tc>
      </w:tr>
    </w:tbl>
    <w:p w:rsidR="00C66FC1" w:rsidRPr="003C5814" w:rsidRDefault="00C66FC1" w:rsidP="003C58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58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Чаплыгин</w:t>
      </w:r>
    </w:p>
    <w:p w:rsidR="00C66FC1" w:rsidRPr="003C5814" w:rsidRDefault="00C66FC1" w:rsidP="00C66F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3C5814" w:rsidRPr="003C5814" w:rsidRDefault="00C66FC1" w:rsidP="003C581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bookmarkEnd w:id="0"/>
      <w:r w:rsidRPr="003C5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внесении изменений в постановление территориальной избирательной комиссии Чаплыгинского район</w:t>
      </w:r>
      <w:r w:rsidR="00A41F98" w:rsidRPr="003C5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от 28 июня 2025 года № 122/</w:t>
      </w:r>
      <w:r w:rsidR="003C5814" w:rsidRPr="003C58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420 «</w:t>
      </w:r>
      <w:r w:rsidR="00A41F98" w:rsidRPr="003C5814">
        <w:rPr>
          <w:rFonts w:ascii="Times New Roman" w:hAnsi="Times New Roman" w:cs="Times New Roman"/>
          <w:b/>
          <w:sz w:val="28"/>
          <w:szCs w:val="28"/>
        </w:rPr>
        <w:t xml:space="preserve">О формировании комиссии по списанию материальных ценностей, приобретенных и использованных в период подготовки и проведения выборов депутатов Совета депутатов Чаплыгинского муниципального округа Липецкой области Российской Федерации первого созыва </w:t>
      </w:r>
    </w:p>
    <w:p w:rsidR="00A41F98" w:rsidRPr="003C5814" w:rsidRDefault="00A41F98" w:rsidP="003C5814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5814">
        <w:rPr>
          <w:rFonts w:ascii="Times New Roman" w:hAnsi="Times New Roman" w:cs="Times New Roman"/>
          <w:b/>
          <w:sz w:val="28"/>
          <w:szCs w:val="28"/>
        </w:rPr>
        <w:t>14 сентября 2025 года»</w:t>
      </w:r>
    </w:p>
    <w:p w:rsidR="00C66FC1" w:rsidRPr="003C5814" w:rsidRDefault="00C66FC1" w:rsidP="0035131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FC1" w:rsidRPr="003C5814" w:rsidRDefault="00C66FC1" w:rsidP="00351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814">
        <w:rPr>
          <w:rFonts w:ascii="Times New Roman" w:hAnsi="Times New Roman" w:cs="Times New Roman"/>
          <w:sz w:val="28"/>
          <w:szCs w:val="28"/>
        </w:rPr>
        <w:t xml:space="preserve">  </w:t>
      </w:r>
      <w:r w:rsidR="00A41F98" w:rsidRPr="003C5814">
        <w:rPr>
          <w:rFonts w:ascii="Times New Roman" w:hAnsi="Times New Roman" w:cs="Times New Roman"/>
          <w:sz w:val="28"/>
          <w:szCs w:val="28"/>
        </w:rPr>
        <w:t xml:space="preserve">   </w:t>
      </w:r>
      <w:r w:rsidR="00A41F98" w:rsidRPr="003C5814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A41F98" w:rsidRPr="003C5814">
        <w:rPr>
          <w:rFonts w:ascii="Times New Roman" w:hAnsi="Times New Roman" w:cs="Times New Roman"/>
          <w:bCs/>
          <w:sz w:val="28"/>
          <w:szCs w:val="28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proofErr w:type="spellStart"/>
      <w:r w:rsidR="00A41F98" w:rsidRPr="003C5814">
        <w:rPr>
          <w:rFonts w:ascii="Times New Roman" w:hAnsi="Times New Roman" w:cs="Times New Roman"/>
          <w:bCs/>
          <w:sz w:val="28"/>
          <w:szCs w:val="28"/>
        </w:rPr>
        <w:t>Чаплыгинском</w:t>
      </w:r>
      <w:proofErr w:type="spellEnd"/>
      <w:r w:rsidR="00A41F98" w:rsidRPr="003C5814">
        <w:rPr>
          <w:rFonts w:ascii="Times New Roman" w:hAnsi="Times New Roman" w:cs="Times New Roman"/>
          <w:bCs/>
          <w:sz w:val="28"/>
          <w:szCs w:val="28"/>
        </w:rPr>
        <w:t xml:space="preserve"> муниципальном округе на территориальную избирательную комиссию Чаплыгинского района (постановление избирательной комиссии Липецкой области от «20» марта 2025 года №79/792-7)</w:t>
      </w:r>
      <w:r w:rsidR="00A41F98" w:rsidRPr="003C5814">
        <w:rPr>
          <w:rFonts w:ascii="Times New Roman" w:hAnsi="Times New Roman" w:cs="Times New Roman"/>
          <w:i/>
          <w:sz w:val="28"/>
          <w:szCs w:val="28"/>
        </w:rPr>
        <w:t>,</w:t>
      </w:r>
      <w:r w:rsidR="00A41F98" w:rsidRPr="003C581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A41F98" w:rsidRPr="003C5814">
        <w:rPr>
          <w:rFonts w:ascii="Times New Roman" w:hAnsi="Times New Roman" w:cs="Times New Roman"/>
          <w:bCs/>
          <w:sz w:val="28"/>
          <w:szCs w:val="28"/>
        </w:rPr>
        <w:t>Инструкцией</w:t>
      </w:r>
      <w:r w:rsidR="00A41F98" w:rsidRPr="003C5814">
        <w:rPr>
          <w:rFonts w:ascii="Times New Roman" w:hAnsi="Times New Roman" w:cs="Times New Roman"/>
          <w:sz w:val="28"/>
          <w:szCs w:val="28"/>
        </w:rPr>
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комиссии Липецкой области  6 июня 2025 года № 82/836, для списания материальных ценностей, приобретенных и использованных в период подготовки и проведения выборов депутатов Совета депутатов Чаплыгинского муниципального округа Липецкой области Российской Федерации первого созыва 14 сентября 2025 года</w:t>
      </w:r>
      <w:r w:rsidR="00A41F98" w:rsidRPr="003C58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C5814">
        <w:rPr>
          <w:rFonts w:ascii="Times New Roman" w:hAnsi="Times New Roman" w:cs="Times New Roman"/>
          <w:color w:val="000000"/>
          <w:sz w:val="28"/>
          <w:szCs w:val="28"/>
        </w:rPr>
        <w:t xml:space="preserve">и в связи с приостановлением полномочий </w:t>
      </w:r>
      <w:r w:rsidRPr="003C5814">
        <w:rPr>
          <w:rFonts w:ascii="Times New Roman" w:hAnsi="Times New Roman" w:cs="Times New Roman"/>
          <w:sz w:val="28"/>
          <w:szCs w:val="28"/>
        </w:rPr>
        <w:t xml:space="preserve">заместителя председателя территориальной избирательной комиссии </w:t>
      </w:r>
      <w:r w:rsidRPr="003C5814">
        <w:rPr>
          <w:rFonts w:ascii="Times New Roman" w:hAnsi="Times New Roman" w:cs="Times New Roman"/>
          <w:bCs/>
          <w:sz w:val="28"/>
          <w:szCs w:val="28"/>
        </w:rPr>
        <w:t>Чаплыгинского района срока полномочий 2020-2025 гг.</w:t>
      </w:r>
      <w:r w:rsidRPr="003C58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5814">
        <w:rPr>
          <w:rFonts w:ascii="Times New Roman" w:hAnsi="Times New Roman" w:cs="Times New Roman"/>
          <w:sz w:val="28"/>
          <w:szCs w:val="28"/>
        </w:rPr>
        <w:t xml:space="preserve"> Яковлевой Наталии Ивановны (постановление территориальной избирательной комиссии Чаплыгинского района от «21» июля 2025 года № </w:t>
      </w:r>
      <w:r w:rsidRPr="003C5814">
        <w:rPr>
          <w:rFonts w:ascii="Times New Roman" w:hAnsi="Times New Roman" w:cs="Times New Roman"/>
          <w:color w:val="000000"/>
          <w:sz w:val="28"/>
          <w:szCs w:val="28"/>
        </w:rPr>
        <w:t>128/438),</w:t>
      </w:r>
      <w:r w:rsidRPr="003C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 Чаплыгинского района </w:t>
      </w:r>
      <w:r w:rsidRPr="003C5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  <w:r w:rsidRPr="003C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131D" w:rsidRPr="003C5814" w:rsidRDefault="0035131D" w:rsidP="00351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F98" w:rsidRDefault="003C5814" w:rsidP="003C581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C581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41F98" w:rsidRPr="003C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</w:t>
      </w:r>
      <w:r w:rsidR="00A41F98" w:rsidRPr="003C58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территориальной избирательной комиссии Чаплыгинского района от 28 июня 2025 года № 122/420 «</w:t>
      </w:r>
      <w:r w:rsidR="00A41F98" w:rsidRPr="003C5814">
        <w:rPr>
          <w:rFonts w:ascii="Times New Roman" w:hAnsi="Times New Roman" w:cs="Times New Roman"/>
          <w:sz w:val="28"/>
          <w:szCs w:val="28"/>
        </w:rPr>
        <w:t>О формировании комиссии по списанию материальных ценностей, приобретенных и использованных в период подготовки и проведения выборов депутатов Совета депутатов Чаплыгинского муниципального округа Липецкой области Российской Федерации первого созыва 14 сентября 2025 года»</w:t>
      </w:r>
      <w:r w:rsidR="0035131D" w:rsidRPr="003C581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C5814" w:rsidRPr="003C5814" w:rsidRDefault="003C5814" w:rsidP="003C581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66FC1" w:rsidRDefault="003C5814" w:rsidP="003C581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814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2.Раздел 1</w:t>
      </w:r>
      <w:r w:rsidR="0035131D" w:rsidRPr="003C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C5814" w:rsidRPr="003C5814" w:rsidRDefault="003C5814" w:rsidP="003C581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31D" w:rsidRPr="003C5814" w:rsidRDefault="003C5814" w:rsidP="003C5814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3C5814">
        <w:rPr>
          <w:rFonts w:ascii="Times New Roman" w:hAnsi="Times New Roman" w:cs="Times New Roman"/>
          <w:sz w:val="28"/>
          <w:szCs w:val="28"/>
        </w:rPr>
        <w:t>« 1.</w:t>
      </w:r>
      <w:r w:rsidR="0035131D" w:rsidRPr="003C5814">
        <w:rPr>
          <w:rFonts w:ascii="Times New Roman" w:hAnsi="Times New Roman" w:cs="Times New Roman"/>
          <w:sz w:val="28"/>
          <w:szCs w:val="28"/>
        </w:rPr>
        <w:t xml:space="preserve">Сформировать комиссию по списанию материальных ценностей, приобретенных и использованных в период подготовки и проведения выборов депутатов Совета </w:t>
      </w:r>
      <w:r w:rsidR="0035131D" w:rsidRPr="003C5814">
        <w:rPr>
          <w:rFonts w:ascii="Times New Roman" w:hAnsi="Times New Roman" w:cs="Times New Roman"/>
          <w:sz w:val="28"/>
          <w:szCs w:val="28"/>
        </w:rPr>
        <w:lastRenderedPageBreak/>
        <w:t>депутатов Чаплыгинского муниципального округа Липецкой области Российской Федерации первого созыва 14 сентября 2025 года в следующем составе:</w:t>
      </w:r>
    </w:p>
    <w:p w:rsidR="0035131D" w:rsidRPr="003C5814" w:rsidRDefault="0035131D" w:rsidP="00351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814">
        <w:rPr>
          <w:rFonts w:ascii="Times New Roman" w:hAnsi="Times New Roman" w:cs="Times New Roman"/>
          <w:sz w:val="28"/>
          <w:szCs w:val="28"/>
        </w:rPr>
        <w:t xml:space="preserve">           Председатель комиссии   председатель ТИК Андреева Динара Николаевна</w:t>
      </w:r>
    </w:p>
    <w:p w:rsidR="0035131D" w:rsidRPr="003C5814" w:rsidRDefault="0035131D" w:rsidP="00351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814">
        <w:rPr>
          <w:rFonts w:ascii="Times New Roman" w:hAnsi="Times New Roman" w:cs="Times New Roman"/>
          <w:sz w:val="28"/>
          <w:szCs w:val="28"/>
        </w:rPr>
        <w:t xml:space="preserve">           Члены комиссии: член ТИК Татаринова Ольга Николаевна</w:t>
      </w:r>
    </w:p>
    <w:p w:rsidR="0035131D" w:rsidRPr="003C5814" w:rsidRDefault="0035131D" w:rsidP="00351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814">
        <w:rPr>
          <w:rFonts w:ascii="Times New Roman" w:hAnsi="Times New Roman" w:cs="Times New Roman"/>
          <w:sz w:val="28"/>
          <w:szCs w:val="28"/>
        </w:rPr>
        <w:t xml:space="preserve">                                           секретарь ТИК     Гаухина Ольга Алексеевна</w:t>
      </w:r>
    </w:p>
    <w:p w:rsidR="0035131D" w:rsidRPr="003C5814" w:rsidRDefault="0035131D" w:rsidP="003C581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5814">
        <w:rPr>
          <w:rFonts w:ascii="Times New Roman" w:hAnsi="Times New Roman" w:cs="Times New Roman"/>
          <w:sz w:val="28"/>
          <w:szCs w:val="28"/>
        </w:rPr>
        <w:t xml:space="preserve">                                член ТИК </w:t>
      </w:r>
      <w:proofErr w:type="spellStart"/>
      <w:r w:rsidRPr="003C5814">
        <w:rPr>
          <w:rFonts w:ascii="Times New Roman" w:hAnsi="Times New Roman" w:cs="Times New Roman"/>
          <w:sz w:val="28"/>
          <w:szCs w:val="28"/>
        </w:rPr>
        <w:t>Халяпин</w:t>
      </w:r>
      <w:proofErr w:type="spellEnd"/>
      <w:r w:rsidRPr="003C5814"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  <w:r w:rsidR="003C5814" w:rsidRPr="003C5814">
        <w:rPr>
          <w:rFonts w:ascii="Times New Roman" w:hAnsi="Times New Roman" w:cs="Times New Roman"/>
          <w:sz w:val="28"/>
          <w:szCs w:val="28"/>
        </w:rPr>
        <w:t>».</w:t>
      </w:r>
    </w:p>
    <w:p w:rsidR="0035131D" w:rsidRPr="003C5814" w:rsidRDefault="0035131D" w:rsidP="0035131D">
      <w:pPr>
        <w:pStyle w:val="a5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C1" w:rsidRPr="003C5814" w:rsidRDefault="00C66FC1" w:rsidP="00C66FC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C1" w:rsidRPr="00C66FC1" w:rsidRDefault="00C66FC1" w:rsidP="00C66F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4685"/>
        <w:gridCol w:w="2270"/>
        <w:gridCol w:w="2873"/>
      </w:tblGrid>
      <w:tr w:rsidR="00C66FC1" w:rsidRPr="00C66FC1" w:rsidTr="001221CD">
        <w:tc>
          <w:tcPr>
            <w:tcW w:w="4511" w:type="dxa"/>
          </w:tcPr>
          <w:p w:rsidR="00C66FC1" w:rsidRPr="00C66FC1" w:rsidRDefault="00C66FC1" w:rsidP="00C66FC1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ПРЕДСЕДАТЕЛЬ ТЕРРИТОРИАЛЬНОЙ</w:t>
            </w:r>
          </w:p>
          <w:p w:rsidR="00C66FC1" w:rsidRPr="00C66FC1" w:rsidRDefault="00C66FC1" w:rsidP="00C66FC1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ИЗБИРАТЕЛЬНОЙ КОМИССИИ</w:t>
            </w:r>
          </w:p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ЧАПЛЫГИНСКОГО РАЙОНА                                               </w:t>
            </w:r>
          </w:p>
        </w:tc>
        <w:tc>
          <w:tcPr>
            <w:tcW w:w="2186" w:type="dxa"/>
          </w:tcPr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66" w:type="dxa"/>
            <w:vAlign w:val="bottom"/>
            <w:hideMark/>
          </w:tcPr>
          <w:p w:rsidR="00C66FC1" w:rsidRPr="00C66FC1" w:rsidRDefault="00C66FC1" w:rsidP="00C66FC1">
            <w:pPr>
              <w:keepNext/>
              <w:spacing w:before="240" w:after="240" w:line="240" w:lineRule="auto"/>
              <w:ind w:left="-446"/>
              <w:jc w:val="right"/>
              <w:outlineLvl w:val="0"/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iCs/>
                <w:kern w:val="32"/>
                <w:sz w:val="26"/>
                <w:szCs w:val="26"/>
                <w:lang w:eastAsia="ru-RU"/>
              </w:rPr>
              <w:t>Д.Н. АНДРЕЕВА</w:t>
            </w:r>
          </w:p>
        </w:tc>
      </w:tr>
      <w:tr w:rsidR="00C66FC1" w:rsidRPr="00C66FC1" w:rsidTr="001221CD">
        <w:tc>
          <w:tcPr>
            <w:tcW w:w="4511" w:type="dxa"/>
          </w:tcPr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86" w:type="dxa"/>
          </w:tcPr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66" w:type="dxa"/>
          </w:tcPr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66FC1" w:rsidRPr="00C66FC1" w:rsidTr="001221CD">
        <w:tc>
          <w:tcPr>
            <w:tcW w:w="4511" w:type="dxa"/>
            <w:hideMark/>
          </w:tcPr>
          <w:p w:rsidR="00C66FC1" w:rsidRPr="00C66FC1" w:rsidRDefault="00C66FC1" w:rsidP="00C66FC1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СЕКРЕТАРЬ ТЕРРИТОРИАЛЬНОЙ</w:t>
            </w:r>
          </w:p>
          <w:p w:rsidR="00C66FC1" w:rsidRPr="00C66FC1" w:rsidRDefault="00C66FC1" w:rsidP="00C66FC1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ИЗБИРАТЕЛЬНОЙ КОМИССИИ </w:t>
            </w:r>
          </w:p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</w:p>
        </w:tc>
        <w:tc>
          <w:tcPr>
            <w:tcW w:w="2186" w:type="dxa"/>
          </w:tcPr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766" w:type="dxa"/>
            <w:vAlign w:val="bottom"/>
          </w:tcPr>
          <w:p w:rsidR="00C66FC1" w:rsidRPr="00C66FC1" w:rsidRDefault="00C66FC1" w:rsidP="00C66FC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C66FC1" w:rsidRPr="00C66FC1" w:rsidRDefault="00C66FC1" w:rsidP="00C66FC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66FC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О.А. ГАУХИНА</w:t>
            </w:r>
          </w:p>
          <w:p w:rsidR="00C66FC1" w:rsidRPr="00C66FC1" w:rsidRDefault="00C66FC1" w:rsidP="00C66FC1">
            <w:pPr>
              <w:autoSpaceDE w:val="0"/>
              <w:autoSpaceDN w:val="0"/>
              <w:adjustRightInd w:val="0"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5004E4" w:rsidRPr="00C66FC1" w:rsidRDefault="005004E4" w:rsidP="00C66FC1">
      <w:pPr>
        <w:jc w:val="both"/>
        <w:rPr>
          <w:rFonts w:ascii="Times New Roman" w:hAnsi="Times New Roman" w:cs="Times New Roman"/>
        </w:rPr>
      </w:pPr>
    </w:p>
    <w:p w:rsidR="00C66FC1" w:rsidRPr="00C66FC1" w:rsidRDefault="00C66FC1">
      <w:pPr>
        <w:jc w:val="both"/>
        <w:rPr>
          <w:rFonts w:ascii="Times New Roman" w:hAnsi="Times New Roman" w:cs="Times New Roman"/>
        </w:rPr>
      </w:pPr>
    </w:p>
    <w:sectPr w:rsidR="00C66FC1" w:rsidRPr="00C66FC1" w:rsidSect="003C581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820"/>
    <w:multiLevelType w:val="hybridMultilevel"/>
    <w:tmpl w:val="957E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4AF0"/>
    <w:multiLevelType w:val="hybridMultilevel"/>
    <w:tmpl w:val="183A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0356"/>
    <w:multiLevelType w:val="hybridMultilevel"/>
    <w:tmpl w:val="CF2C72D8"/>
    <w:lvl w:ilvl="0" w:tplc="EDF4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0336F"/>
    <w:multiLevelType w:val="hybridMultilevel"/>
    <w:tmpl w:val="076E7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175CF"/>
    <w:multiLevelType w:val="hybridMultilevel"/>
    <w:tmpl w:val="242CEE8C"/>
    <w:lvl w:ilvl="0" w:tplc="2B4666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C1"/>
    <w:rsid w:val="0035131D"/>
    <w:rsid w:val="003C5814"/>
    <w:rsid w:val="005004E4"/>
    <w:rsid w:val="00583CB2"/>
    <w:rsid w:val="00A41F98"/>
    <w:rsid w:val="00B372F5"/>
    <w:rsid w:val="00C66FC1"/>
    <w:rsid w:val="00EA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A23B"/>
  <w15:chartTrackingRefBased/>
  <w15:docId w15:val="{E7BAB66D-7C89-4E9C-BECC-2E462A6E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66F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C66FC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66FC1"/>
  </w:style>
  <w:style w:type="paragraph" w:styleId="a5">
    <w:name w:val="List Paragraph"/>
    <w:basedOn w:val="a"/>
    <w:uiPriority w:val="34"/>
    <w:qFormat/>
    <w:rsid w:val="00C66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6</cp:revision>
  <dcterms:created xsi:type="dcterms:W3CDTF">2025-09-13T13:33:00Z</dcterms:created>
  <dcterms:modified xsi:type="dcterms:W3CDTF">2025-09-14T13:59:00Z</dcterms:modified>
</cp:coreProperties>
</file>