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693" w:rsidRDefault="00AB0693" w:rsidP="00AB0693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:rsidR="00AB0693" w:rsidRDefault="00AB0693" w:rsidP="00AB0693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ЧАПЛЫГИНСКОГО </w:t>
      </w:r>
      <w:r>
        <w:rPr>
          <w:rFonts w:eastAsia="Calibri"/>
          <w:b/>
          <w:bCs/>
          <w:sz w:val="28"/>
          <w:szCs w:val="28"/>
        </w:rPr>
        <w:t xml:space="preserve">РАЙОНА </w:t>
      </w:r>
    </w:p>
    <w:p w:rsidR="00AB0693" w:rsidRDefault="00AB0693" w:rsidP="00AB0693">
      <w:pPr>
        <w:jc w:val="both"/>
        <w:rPr>
          <w:rFonts w:eastAsia="Calibri"/>
          <w:b/>
          <w:bCs/>
          <w:sz w:val="28"/>
          <w:szCs w:val="28"/>
        </w:rPr>
      </w:pPr>
    </w:p>
    <w:p w:rsidR="00AB0693" w:rsidRDefault="00AB0693" w:rsidP="00AB069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AB0693" w:rsidRDefault="00AB0693" w:rsidP="00AB0693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51"/>
        <w:gridCol w:w="3200"/>
        <w:gridCol w:w="1436"/>
        <w:gridCol w:w="1134"/>
      </w:tblGrid>
      <w:tr w:rsidR="00AB0693" w:rsidTr="00AB0693">
        <w:tc>
          <w:tcPr>
            <w:tcW w:w="2099" w:type="pct"/>
            <w:hideMark/>
          </w:tcPr>
          <w:p w:rsidR="00AB0693" w:rsidRDefault="00AB0693" w:rsidP="001D096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</w:t>
            </w:r>
            <w:r w:rsidR="001D0961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</w:rPr>
              <w:t>» июля 2025 года</w:t>
            </w:r>
          </w:p>
        </w:tc>
        <w:tc>
          <w:tcPr>
            <w:tcW w:w="1620" w:type="pct"/>
          </w:tcPr>
          <w:p w:rsidR="00AB0693" w:rsidRDefault="00AB06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:rsidR="00AB0693" w:rsidRDefault="00AB069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:rsidR="00AB0693" w:rsidRDefault="00B53A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128/439</w:t>
            </w:r>
          </w:p>
        </w:tc>
      </w:tr>
    </w:tbl>
    <w:p w:rsidR="00AB0693" w:rsidRDefault="00AB0693" w:rsidP="00AB069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Чаплыгин</w:t>
      </w:r>
    </w:p>
    <w:p w:rsidR="00AB0693" w:rsidRPr="00AB0693" w:rsidRDefault="00AB0693" w:rsidP="00AB0693">
      <w:pPr>
        <w:jc w:val="center"/>
        <w:rPr>
          <w:b/>
          <w:color w:val="000000"/>
          <w:sz w:val="28"/>
          <w:szCs w:val="28"/>
        </w:rPr>
      </w:pPr>
    </w:p>
    <w:p w:rsidR="00C42A3E" w:rsidRPr="00B53AF1" w:rsidRDefault="00AB0693" w:rsidP="00AB0693">
      <w:pPr>
        <w:pStyle w:val="a3"/>
        <w:rPr>
          <w:szCs w:val="28"/>
        </w:rPr>
      </w:pPr>
      <w:r w:rsidRPr="00B53AF1">
        <w:rPr>
          <w:szCs w:val="28"/>
        </w:rPr>
        <w:t xml:space="preserve">О </w:t>
      </w:r>
      <w:r w:rsidR="00B53AF1" w:rsidRPr="00B53AF1">
        <w:rPr>
          <w:szCs w:val="28"/>
        </w:rPr>
        <w:t>возложении</w:t>
      </w:r>
      <w:r w:rsidRPr="00B53AF1">
        <w:rPr>
          <w:szCs w:val="28"/>
        </w:rPr>
        <w:t xml:space="preserve"> полномочий </w:t>
      </w:r>
      <w:r w:rsidR="001D0961" w:rsidRPr="00B53AF1">
        <w:rPr>
          <w:szCs w:val="28"/>
        </w:rPr>
        <w:t>заместителя председателя</w:t>
      </w:r>
      <w:r w:rsidRPr="00B53AF1">
        <w:rPr>
          <w:szCs w:val="28"/>
        </w:rPr>
        <w:t xml:space="preserve"> территориальной избирательной комиссии </w:t>
      </w:r>
      <w:bookmarkStart w:id="0" w:name="_Hlk131596019"/>
      <w:bookmarkStart w:id="1" w:name="_Hlk131590808"/>
      <w:r w:rsidRPr="00B53AF1">
        <w:rPr>
          <w:szCs w:val="28"/>
        </w:rPr>
        <w:t xml:space="preserve">Чаплыгинского района </w:t>
      </w:r>
    </w:p>
    <w:bookmarkEnd w:id="0"/>
    <w:p w:rsidR="00AB0693" w:rsidRPr="00B53AF1" w:rsidRDefault="00B53AF1" w:rsidP="00C42A3E">
      <w:pPr>
        <w:pStyle w:val="a3"/>
        <w:rPr>
          <w:szCs w:val="28"/>
        </w:rPr>
      </w:pPr>
      <w:r w:rsidRPr="00B53AF1">
        <w:rPr>
          <w:szCs w:val="28"/>
        </w:rPr>
        <w:t xml:space="preserve">на Татаринову Ольгу Николаевну, </w:t>
      </w:r>
    </w:p>
    <w:bookmarkEnd w:id="1"/>
    <w:p w:rsidR="00B53AF1" w:rsidRPr="00B53AF1" w:rsidRDefault="00B53AF1" w:rsidP="00B53AF1">
      <w:pPr>
        <w:pStyle w:val="a3"/>
        <w:rPr>
          <w:bCs/>
        </w:rPr>
      </w:pPr>
      <w:r w:rsidRPr="00B53AF1">
        <w:rPr>
          <w:szCs w:val="28"/>
        </w:rPr>
        <w:tab/>
      </w:r>
      <w:r w:rsidRPr="00B53AF1">
        <w:rPr>
          <w:bCs/>
          <w:szCs w:val="28"/>
        </w:rPr>
        <w:t xml:space="preserve">члена </w:t>
      </w:r>
      <w:r w:rsidRPr="00B53AF1">
        <w:rPr>
          <w:szCs w:val="28"/>
        </w:rPr>
        <w:t>территориальной избирательной комиссии Чаплыгинского района</w:t>
      </w:r>
      <w:r w:rsidRPr="00B53AF1">
        <w:rPr>
          <w:bCs/>
        </w:rPr>
        <w:t xml:space="preserve"> </w:t>
      </w:r>
      <w:r w:rsidRPr="00B53AF1">
        <w:t xml:space="preserve">срока полномочий 2020-2025 гг. </w:t>
      </w:r>
      <w:r w:rsidRPr="00B53AF1">
        <w:rPr>
          <w:bCs/>
        </w:rPr>
        <w:t xml:space="preserve">с правом решающего голоса </w:t>
      </w:r>
    </w:p>
    <w:p w:rsidR="00B53AF1" w:rsidRDefault="00B53AF1" w:rsidP="00B53AF1">
      <w:pPr>
        <w:tabs>
          <w:tab w:val="left" w:pos="2790"/>
        </w:tabs>
        <w:jc w:val="both"/>
        <w:rPr>
          <w:b/>
          <w:bCs/>
          <w:sz w:val="28"/>
          <w:szCs w:val="28"/>
        </w:rPr>
      </w:pPr>
    </w:p>
    <w:p w:rsidR="00B53AF1" w:rsidRPr="00B53AF1" w:rsidRDefault="00B53AF1" w:rsidP="00B53AF1">
      <w:pPr>
        <w:ind w:firstLine="720"/>
        <w:jc w:val="both"/>
        <w:rPr>
          <w:rFonts w:ascii="Times New Roman CYR" w:hAnsi="Times New Roman CYR"/>
          <w:sz w:val="28"/>
          <w:szCs w:val="20"/>
        </w:rPr>
      </w:pPr>
      <w:r w:rsidRPr="00B53AF1">
        <w:rPr>
          <w:rFonts w:ascii="Times New Roman CYR" w:hAnsi="Times New Roman CYR"/>
          <w:sz w:val="28"/>
          <w:szCs w:val="20"/>
        </w:rPr>
        <w:t>В</w:t>
      </w:r>
      <w:r w:rsidRPr="00B53AF1">
        <w:rPr>
          <w:rFonts w:ascii="Times New Roman CYR" w:hAnsi="Times New Roman CYR"/>
          <w:sz w:val="28"/>
          <w:szCs w:val="28"/>
        </w:rPr>
        <w:t xml:space="preserve"> соответствии с пунктом 8 статьи 28</w:t>
      </w:r>
      <w:r w:rsidRPr="00B53AF1">
        <w:rPr>
          <w:rFonts w:ascii="Times New Roman CYR" w:hAnsi="Times New Roman CYR"/>
          <w:sz w:val="28"/>
          <w:szCs w:val="20"/>
        </w:rPr>
        <w:t xml:space="preserve"> Федерального закона</w:t>
      </w:r>
      <w:r w:rsidRPr="00B53AF1">
        <w:rPr>
          <w:rFonts w:ascii="Times New Roman CYR" w:hAnsi="Times New Roman CYR"/>
          <w:b/>
          <w:sz w:val="28"/>
          <w:szCs w:val="20"/>
        </w:rPr>
        <w:t xml:space="preserve"> </w:t>
      </w:r>
      <w:r w:rsidRPr="00B53AF1">
        <w:rPr>
          <w:rFonts w:ascii="Times New Roman CYR" w:hAnsi="Times New Roman CYR"/>
          <w:bCs/>
          <w:sz w:val="28"/>
          <w:szCs w:val="20"/>
        </w:rPr>
        <w:t>от 12 июня 2002 года № 67-ФЗ</w:t>
      </w:r>
      <w:r w:rsidRPr="00B53AF1">
        <w:rPr>
          <w:rFonts w:ascii="Times New Roman CYR" w:hAnsi="Times New Roman CYR"/>
          <w:b/>
          <w:sz w:val="28"/>
          <w:szCs w:val="20"/>
        </w:rPr>
        <w:t xml:space="preserve"> </w:t>
      </w:r>
      <w:r w:rsidRPr="00B53AF1">
        <w:rPr>
          <w:rFonts w:ascii="Times New Roman CYR" w:hAnsi="Times New Roman CYR"/>
          <w:sz w:val="28"/>
          <w:szCs w:val="20"/>
        </w:rPr>
        <w:t xml:space="preserve">«Об основных гарантиях избирательных прав и права на участие в референдуме граждан Российской Федерации», постановлением территориальной избирательной комиссии </w:t>
      </w:r>
      <w:r>
        <w:rPr>
          <w:rFonts w:ascii="Times New Roman CYR" w:hAnsi="Times New Roman CYR"/>
          <w:sz w:val="28"/>
          <w:szCs w:val="20"/>
        </w:rPr>
        <w:t xml:space="preserve">Чаплыгинского района </w:t>
      </w:r>
      <w:r w:rsidRPr="00B53AF1">
        <w:rPr>
          <w:rFonts w:ascii="Times New Roman CYR" w:hAnsi="Times New Roman CYR"/>
          <w:sz w:val="28"/>
          <w:szCs w:val="20"/>
        </w:rPr>
        <w:t xml:space="preserve">от </w:t>
      </w:r>
      <w:r>
        <w:rPr>
          <w:rFonts w:ascii="Times New Roman CYR" w:hAnsi="Times New Roman CYR"/>
          <w:sz w:val="28"/>
          <w:szCs w:val="20"/>
        </w:rPr>
        <w:t xml:space="preserve">«21» июля </w:t>
      </w:r>
      <w:r w:rsidRPr="00B53AF1">
        <w:rPr>
          <w:rFonts w:ascii="Times New Roman CYR" w:hAnsi="Times New Roman CYR"/>
          <w:sz w:val="28"/>
          <w:szCs w:val="20"/>
        </w:rPr>
        <w:t xml:space="preserve">2025 </w:t>
      </w:r>
      <w:r w:rsidRPr="00B53AF1">
        <w:rPr>
          <w:rFonts w:ascii="Times New Roman CYR" w:hAnsi="Times New Roman CYR"/>
          <w:sz w:val="28"/>
          <w:szCs w:val="20"/>
        </w:rPr>
        <w:t xml:space="preserve">года </w:t>
      </w:r>
      <w:r w:rsidRPr="00B53AF1">
        <w:rPr>
          <w:rFonts w:ascii="Times New Roman CYR" w:hAnsi="Times New Roman CYR"/>
          <w:sz w:val="28"/>
          <w:szCs w:val="20"/>
        </w:rPr>
        <w:t xml:space="preserve">№ 128/ 438 </w:t>
      </w:r>
      <w:r w:rsidRPr="00B53AF1">
        <w:rPr>
          <w:rFonts w:ascii="Times New Roman CYR" w:hAnsi="Times New Roman CYR"/>
          <w:sz w:val="28"/>
          <w:szCs w:val="20"/>
        </w:rPr>
        <w:t>«</w:t>
      </w:r>
      <w:r w:rsidRPr="00B53AF1">
        <w:rPr>
          <w:rFonts w:ascii="Times New Roman CYR" w:hAnsi="Times New Roman CYR"/>
          <w:sz w:val="28"/>
          <w:szCs w:val="20"/>
        </w:rPr>
        <w:t>О приостановлении</w:t>
      </w:r>
      <w:r w:rsidRPr="00B53AF1">
        <w:rPr>
          <w:rFonts w:ascii="Times New Roman CYR" w:hAnsi="Times New Roman CYR"/>
          <w:sz w:val="28"/>
          <w:szCs w:val="20"/>
        </w:rPr>
        <w:t xml:space="preserve"> полномочий заместителя </w:t>
      </w:r>
      <w:r w:rsidRPr="00B53AF1">
        <w:rPr>
          <w:rFonts w:ascii="Times New Roman CYR" w:hAnsi="Times New Roman CYR"/>
          <w:sz w:val="28"/>
          <w:szCs w:val="20"/>
        </w:rPr>
        <w:t>председателя территориальной</w:t>
      </w:r>
      <w:r w:rsidRPr="00B53AF1">
        <w:rPr>
          <w:rFonts w:ascii="Times New Roman CYR" w:hAnsi="Times New Roman CYR"/>
          <w:sz w:val="28"/>
          <w:szCs w:val="20"/>
        </w:rPr>
        <w:t xml:space="preserve"> избирательной комиссии Чаплыгинского района</w:t>
      </w:r>
      <w:r w:rsidRPr="00B53AF1">
        <w:rPr>
          <w:rFonts w:ascii="Times New Roman CYR" w:hAnsi="Times New Roman CYR"/>
          <w:sz w:val="28"/>
          <w:szCs w:val="20"/>
        </w:rPr>
        <w:t xml:space="preserve"> срока полномочий 2020-2025гг. Яковлевой Наталии Ивановны»</w:t>
      </w:r>
      <w:r w:rsidRPr="00B53AF1">
        <w:rPr>
          <w:sz w:val="28"/>
          <w:szCs w:val="28"/>
        </w:rPr>
        <w:t xml:space="preserve"> </w:t>
      </w:r>
      <w:r w:rsidRPr="001D0961">
        <w:rPr>
          <w:sz w:val="28"/>
          <w:szCs w:val="28"/>
        </w:rPr>
        <w:t xml:space="preserve">территориальная избирательная комиссия </w:t>
      </w:r>
      <w:r w:rsidRPr="001D0961">
        <w:rPr>
          <w:bCs/>
          <w:sz w:val="28"/>
          <w:szCs w:val="28"/>
        </w:rPr>
        <w:t xml:space="preserve">Чаплыгинского района </w:t>
      </w:r>
      <w:r w:rsidRPr="001D0961">
        <w:rPr>
          <w:b/>
          <w:sz w:val="28"/>
          <w:szCs w:val="28"/>
        </w:rPr>
        <w:t>постановляет</w:t>
      </w:r>
      <w:r w:rsidRPr="001D0961">
        <w:rPr>
          <w:sz w:val="28"/>
          <w:szCs w:val="28"/>
        </w:rPr>
        <w:t>:</w:t>
      </w:r>
    </w:p>
    <w:p w:rsidR="00B53AF1" w:rsidRPr="001D0961" w:rsidRDefault="00B53AF1" w:rsidP="00B53AF1">
      <w:pPr>
        <w:jc w:val="both"/>
        <w:rPr>
          <w:sz w:val="28"/>
          <w:szCs w:val="28"/>
        </w:rPr>
      </w:pPr>
    </w:p>
    <w:p w:rsidR="00B53AF1" w:rsidRPr="00B53AF1" w:rsidRDefault="00B53AF1" w:rsidP="00B53AF1">
      <w:pPr>
        <w:jc w:val="both"/>
        <w:rPr>
          <w:bCs/>
          <w:sz w:val="28"/>
          <w:szCs w:val="20"/>
        </w:rPr>
      </w:pPr>
      <w:r>
        <w:rPr>
          <w:rFonts w:ascii="Times New Roman CYR" w:hAnsi="Times New Roman CYR"/>
          <w:sz w:val="28"/>
          <w:szCs w:val="20"/>
        </w:rPr>
        <w:t xml:space="preserve">      </w:t>
      </w:r>
      <w:r w:rsidRPr="00B53AF1">
        <w:rPr>
          <w:rFonts w:ascii="Times New Roman CYR" w:hAnsi="Times New Roman CYR"/>
          <w:sz w:val="28"/>
          <w:szCs w:val="20"/>
        </w:rPr>
        <w:t>1. Возложить на</w:t>
      </w:r>
      <w:r>
        <w:rPr>
          <w:rFonts w:ascii="Times New Roman CYR" w:hAnsi="Times New Roman CYR"/>
          <w:sz w:val="28"/>
          <w:szCs w:val="20"/>
        </w:rPr>
        <w:t xml:space="preserve"> Татаринову Ольгу Николаевну</w:t>
      </w:r>
      <w:r w:rsidRPr="00B53AF1">
        <w:rPr>
          <w:bCs/>
          <w:sz w:val="28"/>
          <w:szCs w:val="20"/>
        </w:rPr>
        <w:t xml:space="preserve">, члена территориальной избирательной </w:t>
      </w:r>
      <w:r w:rsidRPr="00B53AF1">
        <w:rPr>
          <w:bCs/>
          <w:sz w:val="28"/>
          <w:szCs w:val="20"/>
        </w:rPr>
        <w:t>комиссии Чаплыгинского</w:t>
      </w:r>
      <w:r>
        <w:rPr>
          <w:bCs/>
          <w:sz w:val="28"/>
          <w:szCs w:val="20"/>
        </w:rPr>
        <w:t xml:space="preserve"> района</w:t>
      </w:r>
      <w:r w:rsidRPr="00B53AF1">
        <w:rPr>
          <w:bCs/>
          <w:sz w:val="28"/>
          <w:szCs w:val="20"/>
        </w:rPr>
        <w:t xml:space="preserve"> срока </w:t>
      </w:r>
      <w:r w:rsidRPr="00B53AF1">
        <w:rPr>
          <w:bCs/>
          <w:sz w:val="28"/>
          <w:szCs w:val="20"/>
        </w:rPr>
        <w:t xml:space="preserve">полномочий </w:t>
      </w:r>
      <w:r>
        <w:rPr>
          <w:bCs/>
          <w:sz w:val="28"/>
          <w:szCs w:val="20"/>
        </w:rPr>
        <w:t>2020</w:t>
      </w:r>
      <w:r w:rsidRPr="00B53AF1">
        <w:rPr>
          <w:bCs/>
          <w:sz w:val="28"/>
          <w:szCs w:val="20"/>
        </w:rPr>
        <w:t>-2025 гг. с правом решающего голоса,</w:t>
      </w:r>
      <w:r w:rsidRPr="00B53AF1">
        <w:rPr>
          <w:rFonts w:ascii="Times New Roman CYR" w:hAnsi="Times New Roman CYR"/>
          <w:sz w:val="28"/>
          <w:szCs w:val="20"/>
        </w:rPr>
        <w:t xml:space="preserve"> обязанности заместителя председателя территориальной избирательной комиссии </w:t>
      </w:r>
      <w:r>
        <w:rPr>
          <w:rFonts w:ascii="Times New Roman CYR" w:hAnsi="Times New Roman CYR"/>
          <w:sz w:val="28"/>
          <w:szCs w:val="20"/>
        </w:rPr>
        <w:t>Чаплыгинского района</w:t>
      </w:r>
      <w:r w:rsidRPr="00B53AF1">
        <w:rPr>
          <w:rFonts w:ascii="Times New Roman CYR" w:hAnsi="Times New Roman CYR"/>
          <w:sz w:val="28"/>
          <w:szCs w:val="20"/>
        </w:rPr>
        <w:t xml:space="preserve"> </w:t>
      </w:r>
      <w:r w:rsidRPr="00B53AF1">
        <w:rPr>
          <w:bCs/>
          <w:sz w:val="28"/>
          <w:szCs w:val="20"/>
        </w:rPr>
        <w:t xml:space="preserve">на период приостановления </w:t>
      </w:r>
      <w:r w:rsidRPr="00B53AF1">
        <w:rPr>
          <w:bCs/>
          <w:sz w:val="28"/>
          <w:szCs w:val="20"/>
        </w:rPr>
        <w:t>полномочий заместителя</w:t>
      </w:r>
      <w:r w:rsidRPr="00B53AF1">
        <w:rPr>
          <w:bCs/>
          <w:sz w:val="28"/>
          <w:szCs w:val="20"/>
        </w:rPr>
        <w:t xml:space="preserve"> председателя территориальной избирательной комиссии</w:t>
      </w:r>
      <w:r w:rsidRPr="00B53AF1">
        <w:rPr>
          <w:rFonts w:ascii="Times New Roman CYR" w:hAnsi="Times New Roman CYR"/>
          <w:sz w:val="28"/>
          <w:szCs w:val="20"/>
        </w:rPr>
        <w:t xml:space="preserve"> </w:t>
      </w:r>
      <w:r>
        <w:rPr>
          <w:rFonts w:ascii="Times New Roman CYR" w:hAnsi="Times New Roman CYR"/>
          <w:sz w:val="28"/>
          <w:szCs w:val="20"/>
        </w:rPr>
        <w:t>Чаплыгинского района</w:t>
      </w:r>
      <w:r>
        <w:rPr>
          <w:rFonts w:ascii="Times New Roman CYR" w:hAnsi="Times New Roman CYR"/>
          <w:sz w:val="28"/>
          <w:szCs w:val="20"/>
        </w:rPr>
        <w:t xml:space="preserve"> Яковлевой Наталии Ивановны.</w:t>
      </w:r>
      <w:r w:rsidRPr="00B53AF1">
        <w:rPr>
          <w:bCs/>
          <w:sz w:val="28"/>
          <w:szCs w:val="20"/>
        </w:rPr>
        <w:t xml:space="preserve"> </w:t>
      </w:r>
    </w:p>
    <w:p w:rsidR="00B53AF1" w:rsidRPr="00B53AF1" w:rsidRDefault="00B53AF1" w:rsidP="00B53AF1">
      <w:pPr>
        <w:jc w:val="both"/>
        <w:rPr>
          <w:bCs/>
          <w:i/>
          <w:sz w:val="16"/>
          <w:szCs w:val="16"/>
        </w:rPr>
      </w:pPr>
    </w:p>
    <w:p w:rsidR="00B53AF1" w:rsidRPr="00B53AF1" w:rsidRDefault="00B53AF1" w:rsidP="00B53AF1">
      <w:pPr>
        <w:ind w:firstLine="720"/>
        <w:jc w:val="both"/>
        <w:rPr>
          <w:sz w:val="28"/>
          <w:szCs w:val="20"/>
        </w:rPr>
      </w:pPr>
      <w:r w:rsidRPr="00B53AF1">
        <w:rPr>
          <w:sz w:val="28"/>
          <w:szCs w:val="20"/>
        </w:rPr>
        <w:t xml:space="preserve">2. Направить настоящее постановление в избирательную комиссию Липецкой области, а также для опубликования в </w:t>
      </w:r>
      <w:r>
        <w:rPr>
          <w:sz w:val="28"/>
          <w:szCs w:val="20"/>
        </w:rPr>
        <w:t xml:space="preserve">районную </w:t>
      </w:r>
      <w:r w:rsidRPr="00B53AF1">
        <w:rPr>
          <w:sz w:val="28"/>
          <w:szCs w:val="20"/>
        </w:rPr>
        <w:t xml:space="preserve">газету </w:t>
      </w:r>
      <w:r>
        <w:rPr>
          <w:sz w:val="28"/>
          <w:szCs w:val="20"/>
        </w:rPr>
        <w:t>«Ранен</w:t>
      </w:r>
      <w:bookmarkStart w:id="2" w:name="_GoBack"/>
      <w:bookmarkEnd w:id="2"/>
      <w:r>
        <w:rPr>
          <w:sz w:val="28"/>
          <w:szCs w:val="20"/>
        </w:rPr>
        <w:t>бургский вестник».</w:t>
      </w:r>
    </w:p>
    <w:p w:rsidR="00B53AF1" w:rsidRDefault="00B53AF1" w:rsidP="00B53AF1">
      <w:pPr>
        <w:tabs>
          <w:tab w:val="left" w:pos="2790"/>
        </w:tabs>
        <w:jc w:val="both"/>
        <w:rPr>
          <w:bCs/>
        </w:rPr>
      </w:pPr>
    </w:p>
    <w:p w:rsidR="00B53AF1" w:rsidRDefault="00B53AF1" w:rsidP="00B53AF1">
      <w:pPr>
        <w:tabs>
          <w:tab w:val="left" w:pos="2790"/>
        </w:tabs>
        <w:jc w:val="both"/>
        <w:rPr>
          <w:bCs/>
        </w:rPr>
      </w:pPr>
    </w:p>
    <w:p w:rsidR="00B53AF1" w:rsidRDefault="00B53AF1" w:rsidP="00B53AF1">
      <w:pPr>
        <w:tabs>
          <w:tab w:val="left" w:pos="2790"/>
        </w:tabs>
        <w:jc w:val="both"/>
        <w:rPr>
          <w:b/>
          <w:sz w:val="28"/>
          <w:szCs w:val="28"/>
        </w:rPr>
      </w:pPr>
    </w:p>
    <w:p w:rsidR="00ED2259" w:rsidRPr="00ED2259" w:rsidRDefault="001D0961" w:rsidP="00B53A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D2259" w:rsidRDefault="00ED2259" w:rsidP="00ED2259">
      <w:pPr>
        <w:ind w:firstLine="720"/>
        <w:jc w:val="both"/>
        <w:rPr>
          <w:sz w:val="28"/>
          <w:szCs w:val="28"/>
        </w:rPr>
      </w:pPr>
    </w:p>
    <w:p w:rsidR="00ED2259" w:rsidRDefault="00ED2259" w:rsidP="00ED2259">
      <w:pPr>
        <w:rPr>
          <w:sz w:val="28"/>
          <w:szCs w:val="28"/>
        </w:rPr>
      </w:pPr>
    </w:p>
    <w:p w:rsidR="00ED2259" w:rsidRDefault="00ED2259" w:rsidP="00ED2259">
      <w:pPr>
        <w:tabs>
          <w:tab w:val="left" w:pos="6564"/>
        </w:tabs>
        <w:jc w:val="both"/>
        <w:rPr>
          <w:rFonts w:eastAsia="Calibri"/>
          <w:b/>
        </w:rPr>
      </w:pPr>
      <w:r>
        <w:rPr>
          <w:rFonts w:eastAsia="Calibri"/>
          <w:b/>
        </w:rPr>
        <w:t xml:space="preserve">ПРЕДСЕДАТЕЛЬ ТЕРРИТОРИАЛЬНОЙ </w:t>
      </w:r>
      <w:r>
        <w:rPr>
          <w:rFonts w:eastAsia="Calibri"/>
          <w:b/>
        </w:rPr>
        <w:tab/>
        <w:t xml:space="preserve">              Д.Н. АНДРЕЕВА</w:t>
      </w:r>
    </w:p>
    <w:p w:rsidR="00ED2259" w:rsidRDefault="00ED2259" w:rsidP="00ED2259">
      <w:pPr>
        <w:jc w:val="both"/>
        <w:rPr>
          <w:rFonts w:eastAsia="Calibri"/>
          <w:b/>
        </w:rPr>
      </w:pPr>
      <w:r>
        <w:rPr>
          <w:rFonts w:eastAsia="Calibri"/>
          <w:b/>
        </w:rPr>
        <w:t xml:space="preserve">ИЗБИРАТЕЛЬНОЙ КОМИССИИ </w:t>
      </w:r>
    </w:p>
    <w:p w:rsidR="00ED2259" w:rsidRDefault="00ED2259" w:rsidP="00ED2259">
      <w:pPr>
        <w:jc w:val="both"/>
        <w:rPr>
          <w:rFonts w:eastAsia="Calibri"/>
          <w:b/>
        </w:rPr>
      </w:pPr>
      <w:r>
        <w:rPr>
          <w:rFonts w:eastAsia="Calibri"/>
          <w:b/>
        </w:rPr>
        <w:t>ЧАПЛЫГИНСКОГО РАЙОНА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  <w:t xml:space="preserve">             </w:t>
      </w:r>
    </w:p>
    <w:p w:rsidR="00ED2259" w:rsidRDefault="00ED2259" w:rsidP="00ED2259">
      <w:pPr>
        <w:jc w:val="both"/>
        <w:rPr>
          <w:rFonts w:eastAsia="Calibri"/>
          <w:b/>
        </w:rPr>
      </w:pPr>
    </w:p>
    <w:p w:rsidR="00ED2259" w:rsidRDefault="00ED2259" w:rsidP="00ED2259">
      <w:pPr>
        <w:tabs>
          <w:tab w:val="left" w:pos="6696"/>
        </w:tabs>
        <w:jc w:val="both"/>
        <w:rPr>
          <w:rFonts w:eastAsia="Calibri"/>
          <w:b/>
        </w:rPr>
      </w:pPr>
      <w:r>
        <w:rPr>
          <w:rFonts w:eastAsia="Calibri"/>
          <w:b/>
        </w:rPr>
        <w:t xml:space="preserve">СЕКРЕТАРЬ ТЕРРИТОРИАЛЬНОЙ </w:t>
      </w:r>
      <w:r>
        <w:rPr>
          <w:rFonts w:eastAsia="Calibri"/>
          <w:b/>
        </w:rPr>
        <w:tab/>
        <w:t xml:space="preserve">             О.А. ГАУХИНА</w:t>
      </w:r>
    </w:p>
    <w:p w:rsidR="00ED2259" w:rsidRDefault="00ED2259" w:rsidP="00ED2259">
      <w:pPr>
        <w:jc w:val="both"/>
        <w:rPr>
          <w:rFonts w:eastAsia="Calibri"/>
          <w:b/>
        </w:rPr>
      </w:pPr>
      <w:r>
        <w:rPr>
          <w:rFonts w:eastAsia="Calibri"/>
          <w:b/>
        </w:rPr>
        <w:t xml:space="preserve">ИЗБИРАТЕЛЬНОЙ КОМИССИИ </w:t>
      </w:r>
    </w:p>
    <w:p w:rsidR="00AB0693" w:rsidRPr="00ED2259" w:rsidRDefault="00ED2259" w:rsidP="00ED2259">
      <w:pPr>
        <w:rPr>
          <w:b/>
          <w:sz w:val="28"/>
          <w:szCs w:val="28"/>
        </w:rPr>
      </w:pPr>
      <w:r w:rsidRPr="00ED2259">
        <w:rPr>
          <w:rFonts w:eastAsia="Calibri"/>
          <w:b/>
        </w:rPr>
        <w:t xml:space="preserve">ЧАПЛЫГИНСКОГО РАЙОНА                                                        </w:t>
      </w:r>
    </w:p>
    <w:sectPr w:rsidR="00AB0693" w:rsidRPr="00ED2259" w:rsidSect="00ED225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259" w:rsidRDefault="00ED2259" w:rsidP="00ED2259">
      <w:r>
        <w:separator/>
      </w:r>
    </w:p>
  </w:endnote>
  <w:endnote w:type="continuationSeparator" w:id="0">
    <w:p w:rsidR="00ED2259" w:rsidRDefault="00ED2259" w:rsidP="00ED2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259" w:rsidRDefault="00ED2259" w:rsidP="00ED2259">
      <w:r>
        <w:separator/>
      </w:r>
    </w:p>
  </w:footnote>
  <w:footnote w:type="continuationSeparator" w:id="0">
    <w:p w:rsidR="00ED2259" w:rsidRDefault="00ED2259" w:rsidP="00ED22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092"/>
    <w:rsid w:val="001D0961"/>
    <w:rsid w:val="0037606B"/>
    <w:rsid w:val="00594A8D"/>
    <w:rsid w:val="00AB0693"/>
    <w:rsid w:val="00B53AF1"/>
    <w:rsid w:val="00BF3092"/>
    <w:rsid w:val="00C42A3E"/>
    <w:rsid w:val="00ED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3B969"/>
  <w15:chartTrackingRefBased/>
  <w15:docId w15:val="{B92B9415-7C16-46A3-9C01-D071703F8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B0693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AB06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note text"/>
    <w:basedOn w:val="a"/>
    <w:link w:val="a6"/>
    <w:semiHidden/>
    <w:unhideWhenUsed/>
    <w:rsid w:val="00ED2259"/>
    <w:pPr>
      <w:jc w:val="center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ED2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unhideWhenUsed/>
    <w:rsid w:val="00ED22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7</cp:revision>
  <dcterms:created xsi:type="dcterms:W3CDTF">2025-07-18T08:28:00Z</dcterms:created>
  <dcterms:modified xsi:type="dcterms:W3CDTF">2025-07-21T12:39:00Z</dcterms:modified>
</cp:coreProperties>
</file>