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C8A96" w14:textId="77777777" w:rsidR="007C0B87" w:rsidRPr="00231FC9" w:rsidRDefault="007C0B87" w:rsidP="007C0B87">
      <w:pPr>
        <w:spacing w:line="276" w:lineRule="auto"/>
        <w:rPr>
          <w:rFonts w:eastAsia="Calibri"/>
          <w:b/>
          <w:bCs/>
        </w:rPr>
      </w:pPr>
      <w:r w:rsidRPr="00231FC9">
        <w:rPr>
          <w:rFonts w:eastAsia="Calibri"/>
          <w:b/>
          <w:bCs/>
        </w:rPr>
        <w:t>ТЕРРИТОРИАЛЬНАЯ ИЗБИРАТЕЛЬНАЯ КОМИССИЯ</w:t>
      </w:r>
    </w:p>
    <w:p w14:paraId="542D7D4D" w14:textId="77777777" w:rsidR="007C0B87" w:rsidRPr="00231FC9" w:rsidRDefault="007C0B87" w:rsidP="007C0B87">
      <w:pPr>
        <w:spacing w:line="276" w:lineRule="auto"/>
        <w:rPr>
          <w:rFonts w:eastAsia="Calibri"/>
        </w:rPr>
      </w:pPr>
      <w:r w:rsidRPr="00231FC9">
        <w:rPr>
          <w:rFonts w:eastAsia="Calibri"/>
          <w:b/>
        </w:rPr>
        <w:t xml:space="preserve">ЧАПЛЫГИНСКОГО </w:t>
      </w:r>
      <w:r w:rsidRPr="00231FC9">
        <w:rPr>
          <w:rFonts w:eastAsia="Calibri"/>
          <w:b/>
          <w:bCs/>
        </w:rPr>
        <w:t xml:space="preserve">РАЙОНА </w:t>
      </w:r>
    </w:p>
    <w:p w14:paraId="702CCEE8" w14:textId="77777777" w:rsidR="007C0B87" w:rsidRPr="00231FC9" w:rsidRDefault="007C0B87" w:rsidP="007C0B87">
      <w:pPr>
        <w:spacing w:line="276" w:lineRule="auto"/>
        <w:jc w:val="both"/>
        <w:rPr>
          <w:rFonts w:eastAsia="Calibri"/>
          <w:b/>
          <w:bCs/>
        </w:rPr>
      </w:pPr>
    </w:p>
    <w:p w14:paraId="020A959E" w14:textId="77777777" w:rsidR="007C0B87" w:rsidRPr="00231FC9" w:rsidRDefault="007C0B87" w:rsidP="007C0B87">
      <w:pPr>
        <w:spacing w:line="276" w:lineRule="auto"/>
        <w:rPr>
          <w:rFonts w:eastAsia="Calibri"/>
          <w:b/>
        </w:rPr>
      </w:pPr>
      <w:r w:rsidRPr="00231FC9">
        <w:rPr>
          <w:rFonts w:eastAsia="Calibri"/>
          <w:b/>
        </w:rPr>
        <w:t>ПОСТАНОВЛЕНИЕ</w:t>
      </w:r>
    </w:p>
    <w:p w14:paraId="6B1A8146" w14:textId="211522B1" w:rsidR="007C0B87" w:rsidRPr="00231FC9" w:rsidRDefault="003F6D33" w:rsidP="007C0B87">
      <w:pPr>
        <w:widowControl w:val="0"/>
        <w:suppressAutoHyphens/>
        <w:autoSpaceDE w:val="0"/>
        <w:spacing w:before="120" w:line="276" w:lineRule="auto"/>
        <w:rPr>
          <w:lang w:eastAsia="ar-SA"/>
        </w:rPr>
      </w:pPr>
      <w:r>
        <w:rPr>
          <w:lang w:eastAsia="ar-SA"/>
        </w:rPr>
        <w:t>«</w:t>
      </w:r>
      <w:r w:rsidR="007C0B87" w:rsidRPr="00231FC9">
        <w:rPr>
          <w:lang w:eastAsia="ar-SA"/>
        </w:rPr>
        <w:t>16</w:t>
      </w:r>
      <w:r>
        <w:rPr>
          <w:lang w:eastAsia="ar-SA"/>
        </w:rPr>
        <w:t>»</w:t>
      </w:r>
      <w:r w:rsidR="007C0B87" w:rsidRPr="00231FC9">
        <w:rPr>
          <w:lang w:eastAsia="ar-SA"/>
        </w:rPr>
        <w:t xml:space="preserve"> июня 2025 года                                                                                  № 120/</w:t>
      </w:r>
      <w:r w:rsidR="007C0B87">
        <w:rPr>
          <w:lang w:eastAsia="ar-SA"/>
        </w:rPr>
        <w:t>399</w:t>
      </w:r>
      <w:r w:rsidR="007C0B87" w:rsidRPr="00231FC9">
        <w:rPr>
          <w:lang w:eastAsia="ar-SA"/>
        </w:rPr>
        <w:t xml:space="preserve"> </w:t>
      </w:r>
    </w:p>
    <w:p w14:paraId="72DE4115" w14:textId="77777777" w:rsidR="007C0B87" w:rsidRPr="00231FC9" w:rsidRDefault="007C0B87" w:rsidP="007C0B87">
      <w:pPr>
        <w:spacing w:line="276" w:lineRule="auto"/>
        <w:rPr>
          <w:i/>
          <w:sz w:val="16"/>
          <w:szCs w:val="16"/>
        </w:rPr>
      </w:pPr>
      <w:r w:rsidRPr="00231FC9">
        <w:rPr>
          <w:rFonts w:eastAsia="Calibri"/>
        </w:rPr>
        <w:t>г. Чаплыгин</w:t>
      </w:r>
    </w:p>
    <w:p w14:paraId="1BF6B577" w14:textId="77777777" w:rsidR="00C74D9D" w:rsidRPr="00487F33" w:rsidRDefault="00C74D9D" w:rsidP="00487F33">
      <w:pPr>
        <w:ind w:left="80"/>
        <w:rPr>
          <w:sz w:val="20"/>
          <w:szCs w:val="20"/>
        </w:rPr>
      </w:pPr>
    </w:p>
    <w:p w14:paraId="20CD34AB" w14:textId="777E5ECE" w:rsidR="00333DF6" w:rsidRPr="002671BA" w:rsidRDefault="007C0B87" w:rsidP="007C0B87">
      <w:pPr>
        <w:ind w:firstLine="567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</w:rPr>
        <w:t>О</w:t>
      </w:r>
      <w:r w:rsidR="00333DF6" w:rsidRPr="002671BA">
        <w:rPr>
          <w:b/>
          <w:bCs/>
          <w:color w:val="000000" w:themeColor="text1"/>
        </w:rPr>
        <w:t xml:space="preserve"> Рабочей группе по приему и проверке документов, представляемых в территориальную избирательную комиссию </w:t>
      </w:r>
      <w:r>
        <w:rPr>
          <w:b/>
          <w:bCs/>
          <w:color w:val="000000" w:themeColor="text1"/>
        </w:rPr>
        <w:t>Чаплыгинского района</w:t>
      </w:r>
    </w:p>
    <w:p w14:paraId="7B6A37AB" w14:textId="77777777" w:rsidR="00333DF6" w:rsidRPr="002671BA" w:rsidRDefault="00333DF6" w:rsidP="007C0B87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4707CDF2" w14:textId="77777777" w:rsidR="007C0B87" w:rsidRDefault="00333DF6" w:rsidP="007C0B87">
      <w:pPr>
        <w:pStyle w:val="af3"/>
        <w:spacing w:after="0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7C0B87">
        <w:rPr>
          <w:b/>
          <w:bCs/>
        </w:rPr>
        <w:t xml:space="preserve"> Совета депутатов Чаплыгинского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14:paraId="18EAD52C" w14:textId="096D0E91" w:rsidR="005D57DB" w:rsidRPr="007C0B87" w:rsidRDefault="00333DF6" w:rsidP="007C0B87">
      <w:pPr>
        <w:pStyle w:val="af3"/>
        <w:spacing w:after="0"/>
        <w:rPr>
          <w:b/>
          <w:bCs/>
        </w:rPr>
      </w:pPr>
      <w:r>
        <w:rPr>
          <w:b/>
        </w:rPr>
        <w:t xml:space="preserve">14 </w:t>
      </w:r>
      <w:r w:rsidR="003F6D33">
        <w:rPr>
          <w:b/>
        </w:rPr>
        <w:t xml:space="preserve">сентября </w:t>
      </w:r>
      <w:r w:rsidR="003F6D33" w:rsidRPr="00560F27">
        <w:rPr>
          <w:b/>
        </w:rPr>
        <w:t>2025</w:t>
      </w:r>
      <w:r w:rsidRPr="00560F27">
        <w:rPr>
          <w:b/>
        </w:rPr>
        <w:t xml:space="preserve"> года</w:t>
      </w:r>
    </w:p>
    <w:p w14:paraId="2A496C81" w14:textId="77777777" w:rsidR="005D57DB" w:rsidRDefault="005D57DB" w:rsidP="00A53552">
      <w:pPr>
        <w:rPr>
          <w:b/>
        </w:rPr>
      </w:pPr>
    </w:p>
    <w:p w14:paraId="2896474A" w14:textId="575A1007" w:rsidR="00333DF6" w:rsidRDefault="007C0B87" w:rsidP="00333DF6">
      <w:pPr>
        <w:tabs>
          <w:tab w:val="left" w:pos="-2250"/>
        </w:tabs>
        <w:spacing w:line="276" w:lineRule="auto"/>
        <w:ind w:firstLine="756"/>
        <w:jc w:val="both"/>
      </w:pPr>
      <w:bookmarkStart w:id="0" w:name="_Hlk40717153"/>
      <w:bookmarkStart w:id="1" w:name="_Hlk40879436"/>
      <w:r w:rsidRPr="00A176AA">
        <w:rPr>
          <w:color w:val="000000" w:themeColor="text1"/>
        </w:rPr>
        <w:t>В   соответствии   со статьями 31</w:t>
      </w:r>
      <w:r>
        <w:rPr>
          <w:color w:val="000000" w:themeColor="text1"/>
        </w:rPr>
        <w:t xml:space="preserve"> - 34</w:t>
      </w:r>
      <w:r w:rsidRPr="00A176A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 xml:space="preserve">и    частью  2  статьи  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r w:rsidRPr="00A176AA">
        <w:t>постановлением избирательной комиссии Липецкой области от</w:t>
      </w:r>
      <w:r>
        <w:t xml:space="preserve"> 20 марта 2025 года  №79/792-7</w:t>
      </w:r>
      <w:r w:rsidRPr="00A176AA">
        <w:t xml:space="preserve"> «О возложении полномочий по организации подготовки и проведения выборов  в органы местного самоуправления, местного рефер</w:t>
      </w:r>
      <w:r>
        <w:t>ендума в Чаплыгинском</w:t>
      </w:r>
      <w:r w:rsidRPr="00A176AA">
        <w:t xml:space="preserve"> муниципальном округе Липецкой области на территориальную избират</w:t>
      </w:r>
      <w:r>
        <w:t xml:space="preserve">ельную комиссию Чаплыгинского </w:t>
      </w:r>
      <w:r w:rsidRPr="00A176AA">
        <w:t>района», постановлением территориально</w:t>
      </w:r>
      <w:r>
        <w:t>й избирательной комиссии Чаплыгинского</w:t>
      </w:r>
      <w:r w:rsidRPr="00A176AA">
        <w:t xml:space="preserve"> района</w:t>
      </w:r>
      <w:r>
        <w:rPr>
          <w:bCs/>
        </w:rPr>
        <w:t xml:space="preserve"> от 16 июня</w:t>
      </w:r>
      <w:r w:rsidRPr="00A176AA">
        <w:rPr>
          <w:bCs/>
        </w:rPr>
        <w:t xml:space="preserve"> 2025 го</w:t>
      </w:r>
      <w:r>
        <w:rPr>
          <w:bCs/>
        </w:rPr>
        <w:t>да №120/386</w:t>
      </w:r>
      <w:r w:rsidRPr="00A176AA">
        <w:rPr>
          <w:bCs/>
        </w:rPr>
        <w:t xml:space="preserve"> «О возложении полномочий окружных избирательных комиссий по выборам депута</w:t>
      </w:r>
      <w:r>
        <w:rPr>
          <w:bCs/>
        </w:rPr>
        <w:t>тов  Совета депутатов Чаплыгинского</w:t>
      </w:r>
      <w:r w:rsidRPr="00A176AA">
        <w:rPr>
          <w:bCs/>
        </w:rPr>
        <w:t xml:space="preserve"> муниципального округа Липецкой области Российской Федерации первого созыва на территориальную избирательн</w:t>
      </w:r>
      <w:r>
        <w:rPr>
          <w:bCs/>
        </w:rPr>
        <w:t xml:space="preserve">ую комиссию Чаплыгинского </w:t>
      </w:r>
      <w:r w:rsidRPr="00A176AA">
        <w:rPr>
          <w:bCs/>
        </w:rPr>
        <w:t>района»</w:t>
      </w:r>
      <w:r>
        <w:t xml:space="preserve">, территориальная избирательная </w:t>
      </w:r>
      <w:r w:rsidRPr="00A176AA">
        <w:t>комиссия</w:t>
      </w:r>
      <w:r>
        <w:t xml:space="preserve"> Чаплыгинского района</w:t>
      </w:r>
      <w:r w:rsidRPr="00A176AA">
        <w:rPr>
          <w:b/>
        </w:rPr>
        <w:t xml:space="preserve"> постановляет</w:t>
      </w:r>
      <w:r w:rsidRPr="00A176AA">
        <w:t>:</w:t>
      </w:r>
    </w:p>
    <w:bookmarkEnd w:id="0"/>
    <w:bookmarkEnd w:id="1"/>
    <w:p w14:paraId="340FC130" w14:textId="3B7B2182" w:rsidR="00333DF6" w:rsidRPr="00333DF6" w:rsidRDefault="00764B93" w:rsidP="00333DF6">
      <w:pPr>
        <w:spacing w:line="276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>по приему и проверке документов, представляемых в территориальную избират</w:t>
      </w:r>
      <w:r w:rsidR="007C0B87">
        <w:rPr>
          <w:color w:val="000000" w:themeColor="text1"/>
        </w:rPr>
        <w:t>ельную комиссию Чаплыгинского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>при проведении выборов депута</w:t>
      </w:r>
      <w:r w:rsidR="007C0B87">
        <w:t xml:space="preserve">тов Совета депутатов Чаплыгинского </w:t>
      </w:r>
      <w:r w:rsidR="00333DF6" w:rsidRPr="00333DF6">
        <w:t xml:space="preserve">муниципального округа Липецкой области Российской Федерации первого созыва 14 </w:t>
      </w:r>
      <w:r w:rsidR="003F6D33" w:rsidRPr="00333DF6">
        <w:t>сентября 2025</w:t>
      </w:r>
      <w:r w:rsidR="00333DF6" w:rsidRPr="00333DF6">
        <w:t xml:space="preserve"> года (прилагается)</w:t>
      </w:r>
      <w:r w:rsidR="00EC2DB8">
        <w:t>.</w:t>
      </w:r>
    </w:p>
    <w:p w14:paraId="66FF169C" w14:textId="17AC5795" w:rsidR="002A13DD" w:rsidRDefault="002A13DD" w:rsidP="00FA3BA6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14:paraId="77478326" w14:textId="029A2827" w:rsidR="007C0B87" w:rsidRPr="007C0B87" w:rsidRDefault="007C0B87" w:rsidP="007C0B87">
      <w:pPr>
        <w:tabs>
          <w:tab w:val="left" w:pos="6564"/>
        </w:tabs>
        <w:jc w:val="both"/>
        <w:rPr>
          <w:rFonts w:eastAsia="Calibri"/>
          <w:b/>
          <w:sz w:val="24"/>
          <w:szCs w:val="24"/>
        </w:rPr>
      </w:pPr>
      <w:r w:rsidRPr="007C0B87">
        <w:rPr>
          <w:rFonts w:eastAsia="Calibri"/>
          <w:b/>
          <w:sz w:val="24"/>
          <w:szCs w:val="24"/>
        </w:rPr>
        <w:t xml:space="preserve">ПРЕДСЕДАТЕЛЬ ТЕРРИТОРИАЛЬНОЙ </w:t>
      </w:r>
      <w:r w:rsidRPr="007C0B87">
        <w:rPr>
          <w:rFonts w:eastAsia="Calibri"/>
          <w:b/>
          <w:sz w:val="24"/>
          <w:szCs w:val="24"/>
        </w:rPr>
        <w:tab/>
        <w:t xml:space="preserve">               </w:t>
      </w:r>
      <w:r>
        <w:rPr>
          <w:rFonts w:eastAsia="Calibri"/>
          <w:b/>
          <w:sz w:val="24"/>
          <w:szCs w:val="24"/>
        </w:rPr>
        <w:t xml:space="preserve">    </w:t>
      </w:r>
      <w:r w:rsidRPr="007C0B87">
        <w:rPr>
          <w:rFonts w:eastAsia="Calibri"/>
          <w:b/>
          <w:sz w:val="24"/>
          <w:szCs w:val="24"/>
        </w:rPr>
        <w:t>Д.Н. АНДРЕЕВА</w:t>
      </w:r>
    </w:p>
    <w:p w14:paraId="0D7F4830" w14:textId="77777777" w:rsidR="007C0B87" w:rsidRPr="007C0B87" w:rsidRDefault="007C0B87" w:rsidP="007C0B87">
      <w:pPr>
        <w:jc w:val="both"/>
        <w:rPr>
          <w:rFonts w:eastAsia="Calibri"/>
          <w:b/>
          <w:sz w:val="24"/>
          <w:szCs w:val="24"/>
        </w:rPr>
      </w:pPr>
      <w:r w:rsidRPr="007C0B87">
        <w:rPr>
          <w:rFonts w:eastAsia="Calibri"/>
          <w:b/>
          <w:sz w:val="24"/>
          <w:szCs w:val="24"/>
        </w:rPr>
        <w:t xml:space="preserve">ИЗБИРАТЕЛЬНОЙ КОМИССИИ </w:t>
      </w:r>
    </w:p>
    <w:p w14:paraId="670104D2" w14:textId="77777777" w:rsidR="007C0B87" w:rsidRPr="007C0B87" w:rsidRDefault="007C0B87" w:rsidP="007C0B87">
      <w:pPr>
        <w:jc w:val="both"/>
        <w:rPr>
          <w:rFonts w:eastAsia="Calibri"/>
          <w:b/>
          <w:sz w:val="24"/>
          <w:szCs w:val="24"/>
        </w:rPr>
      </w:pPr>
      <w:r w:rsidRPr="007C0B87">
        <w:rPr>
          <w:rFonts w:eastAsia="Calibri"/>
          <w:b/>
          <w:sz w:val="24"/>
          <w:szCs w:val="24"/>
        </w:rPr>
        <w:t>ЧАПЛЫГИНСКОГО РАЙОНА</w:t>
      </w:r>
      <w:r w:rsidRPr="007C0B87">
        <w:rPr>
          <w:rFonts w:eastAsia="Calibri"/>
          <w:b/>
          <w:sz w:val="24"/>
          <w:szCs w:val="24"/>
        </w:rPr>
        <w:tab/>
      </w:r>
      <w:r w:rsidRPr="007C0B87">
        <w:rPr>
          <w:rFonts w:eastAsia="Calibri"/>
          <w:b/>
          <w:sz w:val="24"/>
          <w:szCs w:val="24"/>
        </w:rPr>
        <w:tab/>
      </w:r>
      <w:r w:rsidRPr="007C0B87">
        <w:rPr>
          <w:rFonts w:eastAsia="Calibri"/>
          <w:b/>
          <w:sz w:val="24"/>
          <w:szCs w:val="24"/>
        </w:rPr>
        <w:tab/>
      </w:r>
      <w:r w:rsidRPr="007C0B87">
        <w:rPr>
          <w:rFonts w:eastAsia="Calibri"/>
          <w:b/>
          <w:sz w:val="24"/>
          <w:szCs w:val="24"/>
        </w:rPr>
        <w:tab/>
        <w:t xml:space="preserve">             </w:t>
      </w:r>
    </w:p>
    <w:p w14:paraId="2D22CCA6" w14:textId="77777777" w:rsidR="007C0B87" w:rsidRPr="007C0B87" w:rsidRDefault="007C0B87" w:rsidP="007C0B87">
      <w:pPr>
        <w:jc w:val="both"/>
        <w:rPr>
          <w:rFonts w:eastAsia="Calibri"/>
          <w:b/>
          <w:sz w:val="24"/>
          <w:szCs w:val="24"/>
        </w:rPr>
      </w:pPr>
    </w:p>
    <w:p w14:paraId="2B11C669" w14:textId="2800C173" w:rsidR="007C0B87" w:rsidRPr="007C0B87" w:rsidRDefault="007C0B87" w:rsidP="007C0B87">
      <w:pPr>
        <w:tabs>
          <w:tab w:val="left" w:pos="6696"/>
        </w:tabs>
        <w:jc w:val="both"/>
        <w:rPr>
          <w:rFonts w:eastAsia="Calibri"/>
          <w:b/>
          <w:sz w:val="24"/>
          <w:szCs w:val="24"/>
        </w:rPr>
      </w:pPr>
      <w:r w:rsidRPr="007C0B87">
        <w:rPr>
          <w:rFonts w:eastAsia="Calibri"/>
          <w:b/>
          <w:sz w:val="24"/>
          <w:szCs w:val="24"/>
        </w:rPr>
        <w:t xml:space="preserve">СЕКРЕТАРЬ ТЕРРИТОРИАЛЬНОЙ </w:t>
      </w:r>
      <w:r w:rsidRPr="007C0B87">
        <w:rPr>
          <w:rFonts w:eastAsia="Calibri"/>
          <w:b/>
          <w:sz w:val="24"/>
          <w:szCs w:val="24"/>
        </w:rPr>
        <w:tab/>
        <w:t xml:space="preserve">              </w:t>
      </w:r>
      <w:r>
        <w:rPr>
          <w:rFonts w:eastAsia="Calibri"/>
          <w:b/>
          <w:sz w:val="24"/>
          <w:szCs w:val="24"/>
        </w:rPr>
        <w:t xml:space="preserve">     </w:t>
      </w:r>
      <w:r w:rsidRPr="007C0B87">
        <w:rPr>
          <w:rFonts w:eastAsia="Calibri"/>
          <w:b/>
          <w:sz w:val="24"/>
          <w:szCs w:val="24"/>
        </w:rPr>
        <w:t>О.А. ГАУХИНА</w:t>
      </w:r>
    </w:p>
    <w:p w14:paraId="63F57645" w14:textId="77777777" w:rsidR="007C0B87" w:rsidRPr="007C0B87" w:rsidRDefault="007C0B87" w:rsidP="007C0B87">
      <w:pPr>
        <w:jc w:val="both"/>
        <w:rPr>
          <w:rFonts w:eastAsia="Calibri"/>
          <w:b/>
          <w:sz w:val="24"/>
          <w:szCs w:val="24"/>
        </w:rPr>
      </w:pPr>
      <w:r w:rsidRPr="007C0B87">
        <w:rPr>
          <w:rFonts w:eastAsia="Calibri"/>
          <w:b/>
          <w:sz w:val="24"/>
          <w:szCs w:val="24"/>
        </w:rPr>
        <w:t xml:space="preserve">ИЗБИРАТЕЛЬНОЙ КОМИССИИ </w:t>
      </w:r>
    </w:p>
    <w:p w14:paraId="5AC723E2" w14:textId="77777777" w:rsidR="007C0B87" w:rsidRPr="007C0B87" w:rsidRDefault="007C0B87" w:rsidP="007C0B87">
      <w:pPr>
        <w:adjustRightInd w:val="0"/>
        <w:contextualSpacing/>
        <w:jc w:val="both"/>
        <w:outlineLvl w:val="0"/>
        <w:rPr>
          <w:rFonts w:eastAsia="Calibri"/>
          <w:sz w:val="24"/>
          <w:szCs w:val="24"/>
        </w:rPr>
      </w:pPr>
      <w:r w:rsidRPr="007C0B87">
        <w:rPr>
          <w:rFonts w:eastAsia="Calibri"/>
          <w:b/>
          <w:sz w:val="24"/>
          <w:szCs w:val="24"/>
        </w:rPr>
        <w:t xml:space="preserve">ЧАПЛЫГИНСКОГО РАЙОНА                                                        </w:t>
      </w:r>
    </w:p>
    <w:p w14:paraId="49A8B94F" w14:textId="77777777" w:rsidR="007C0B87" w:rsidRDefault="007C0B87" w:rsidP="00FA3BA6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14:paraId="040AD835" w14:textId="2F150E58" w:rsidR="007C0B87" w:rsidRDefault="007C0B87" w:rsidP="00FA3BA6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14:paraId="55D41C6F" w14:textId="4553BFB1" w:rsidR="007C0B87" w:rsidRDefault="007C0B87" w:rsidP="00FA3BA6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14:paraId="38EDBC52" w14:textId="135E7986" w:rsidR="007C0B87" w:rsidRDefault="007C0B87" w:rsidP="00FA3BA6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14:paraId="2A68B417" w14:textId="0DD1A8DB" w:rsidR="007C0B87" w:rsidRDefault="007C0B87" w:rsidP="00FA3BA6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14:paraId="3F478C83" w14:textId="36E644D9" w:rsidR="007C0B87" w:rsidRDefault="007C0B87" w:rsidP="00FA3BA6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14:paraId="3E0C9240" w14:textId="77777777" w:rsidR="00FA3BA6" w:rsidRPr="00272FA5" w:rsidRDefault="00FA3BA6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 w:firstRow="1" w:lastRow="0" w:firstColumn="1" w:lastColumn="0" w:noHBand="0" w:noVBand="1"/>
      </w:tblPr>
      <w:tblGrid>
        <w:gridCol w:w="5174"/>
      </w:tblGrid>
      <w:tr w:rsidR="0058658F" w:rsidRPr="00E027A7" w14:paraId="7C32230F" w14:textId="77777777">
        <w:tc>
          <w:tcPr>
            <w:tcW w:w="5174" w:type="dxa"/>
          </w:tcPr>
          <w:p w14:paraId="7EF9F146" w14:textId="6DFA1D46"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14:paraId="0FCB4FE5" w14:textId="77777777"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775866B5" w14:textId="13134FA2" w:rsidR="00507844" w:rsidRPr="00AE28A5" w:rsidRDefault="00333DF6" w:rsidP="00AE28A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AE28A5">
              <w:rPr>
                <w:bCs/>
                <w:sz w:val="24"/>
                <w:szCs w:val="24"/>
              </w:rPr>
              <w:t>рательной комиссии Чаплыгинского района</w:t>
            </w:r>
          </w:p>
          <w:p w14:paraId="15691AB4" w14:textId="19CFD219" w:rsidR="0058658F" w:rsidRPr="005615CA" w:rsidRDefault="0027652A" w:rsidP="00487F33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AE28A5">
              <w:rPr>
                <w:bCs/>
                <w:sz w:val="24"/>
                <w:szCs w:val="24"/>
              </w:rPr>
              <w:t>«16» июня</w:t>
            </w:r>
            <w:r w:rsidR="00223A19">
              <w:rPr>
                <w:bCs/>
                <w:sz w:val="24"/>
                <w:szCs w:val="24"/>
              </w:rPr>
              <w:t xml:space="preserve"> 20</w:t>
            </w:r>
            <w:r w:rsidR="00AE28A5">
              <w:rPr>
                <w:bCs/>
                <w:sz w:val="24"/>
                <w:szCs w:val="24"/>
              </w:rPr>
              <w:t>25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AE28A5">
              <w:rPr>
                <w:bCs/>
                <w:sz w:val="24"/>
                <w:szCs w:val="24"/>
              </w:rPr>
              <w:t>120/399</w:t>
            </w:r>
          </w:p>
        </w:tc>
      </w:tr>
    </w:tbl>
    <w:p w14:paraId="2A77F514" w14:textId="77777777"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14:paraId="5701D934" w14:textId="77777777" w:rsidR="00764B93" w:rsidRDefault="00764B93" w:rsidP="00AE28A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14:paraId="04B38470" w14:textId="68B4EFA3" w:rsidR="00333DF6" w:rsidRPr="002671BA" w:rsidRDefault="00333DF6" w:rsidP="00AE28A5">
      <w:pPr>
        <w:ind w:firstLine="567"/>
        <w:rPr>
          <w:b/>
          <w:bCs/>
          <w:color w:val="000000" w:themeColor="text1"/>
          <w:sz w:val="20"/>
          <w:szCs w:val="20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AE28A5">
        <w:rPr>
          <w:b/>
          <w:bCs/>
          <w:color w:val="000000" w:themeColor="text1"/>
        </w:rPr>
        <w:t>Чаплыгинского района</w:t>
      </w:r>
    </w:p>
    <w:p w14:paraId="75EC82AB" w14:textId="77777777" w:rsidR="00333DF6" w:rsidRPr="002671BA" w:rsidRDefault="00333DF6" w:rsidP="00AE28A5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0D5DCCFD" w14:textId="77777777" w:rsidR="00333DF6" w:rsidRPr="002671BA" w:rsidRDefault="00333DF6" w:rsidP="00AE28A5">
      <w:pPr>
        <w:pStyle w:val="af3"/>
        <w:spacing w:after="0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</w:p>
    <w:p w14:paraId="628DCAEB" w14:textId="69E16DD6" w:rsidR="00333DF6" w:rsidRPr="002671BA" w:rsidRDefault="00333DF6" w:rsidP="00AE28A5">
      <w:pPr>
        <w:pStyle w:val="af3"/>
        <w:spacing w:after="0"/>
        <w:rPr>
          <w:b/>
          <w:bCs/>
        </w:rPr>
      </w:pPr>
      <w:r w:rsidRPr="002671BA">
        <w:rPr>
          <w:b/>
          <w:bCs/>
        </w:rPr>
        <w:t xml:space="preserve">Совета депутатов </w:t>
      </w:r>
      <w:r w:rsidR="00AE28A5">
        <w:rPr>
          <w:b/>
          <w:bCs/>
        </w:rPr>
        <w:t>Чаплыгинского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14:paraId="74AE7E5F" w14:textId="50BEFFD0" w:rsidR="00333DF6" w:rsidRDefault="00333DF6" w:rsidP="00AE28A5">
      <w:pPr>
        <w:rPr>
          <w:b/>
        </w:rPr>
      </w:pPr>
      <w:r>
        <w:rPr>
          <w:b/>
        </w:rPr>
        <w:t xml:space="preserve">14 </w:t>
      </w:r>
      <w:bookmarkStart w:id="2" w:name="_GoBack"/>
      <w:bookmarkEnd w:id="2"/>
      <w:r w:rsidR="003F6D33">
        <w:rPr>
          <w:b/>
        </w:rPr>
        <w:t xml:space="preserve">сентября </w:t>
      </w:r>
      <w:r w:rsidR="003F6D33" w:rsidRPr="00560F27">
        <w:rPr>
          <w:b/>
        </w:rPr>
        <w:t>2025</w:t>
      </w:r>
      <w:r w:rsidRPr="00560F27">
        <w:rPr>
          <w:b/>
        </w:rPr>
        <w:t xml:space="preserve"> года</w:t>
      </w:r>
    </w:p>
    <w:p w14:paraId="35ED3DEE" w14:textId="77777777" w:rsidR="002A13DD" w:rsidRDefault="002A13DD" w:rsidP="002A13DD">
      <w:pPr>
        <w:rPr>
          <w:b/>
        </w:rPr>
      </w:pPr>
    </w:p>
    <w:p w14:paraId="60F09EA0" w14:textId="52A89461" w:rsidR="009F684B" w:rsidRPr="00AE28A5" w:rsidRDefault="00D80A64" w:rsidP="00AE28A5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tbl>
      <w:tblPr>
        <w:tblW w:w="9356" w:type="dxa"/>
        <w:tblCellSpacing w:w="28" w:type="dxa"/>
        <w:tblLook w:val="04A0" w:firstRow="1" w:lastRow="0" w:firstColumn="1" w:lastColumn="0" w:noHBand="0" w:noVBand="1"/>
      </w:tblPr>
      <w:tblGrid>
        <w:gridCol w:w="4983"/>
        <w:gridCol w:w="4373"/>
      </w:tblGrid>
      <w:tr w:rsidR="008316E2" w14:paraId="75BA6D0A" w14:textId="77777777" w:rsidTr="00ED576F">
        <w:trPr>
          <w:tblCellSpacing w:w="28" w:type="dxa"/>
        </w:trPr>
        <w:tc>
          <w:tcPr>
            <w:tcW w:w="4899" w:type="dxa"/>
          </w:tcPr>
          <w:p w14:paraId="0A025697" w14:textId="74E4B683" w:rsidR="008316E2" w:rsidRPr="003642FD" w:rsidRDefault="00AE28A5" w:rsidP="00AE28A5">
            <w:pPr>
              <w:tabs>
                <w:tab w:val="left" w:pos="1462"/>
                <w:tab w:val="center" w:pos="2341"/>
              </w:tabs>
              <w:autoSpaceDE w:val="0"/>
              <w:autoSpaceDN w:val="0"/>
              <w:adjustRightInd w:val="0"/>
              <w:jc w:val="left"/>
            </w:pPr>
            <w:r w:rsidRPr="003642FD">
              <w:rPr>
                <w:bCs/>
              </w:rPr>
              <w:t>Андреева Динара Николаевна</w:t>
            </w:r>
            <w:r w:rsidRPr="003642FD">
              <w:tab/>
            </w:r>
            <w:r w:rsidRPr="003642FD">
              <w:tab/>
            </w:r>
            <w:r w:rsidRPr="003642FD">
              <w:tab/>
            </w:r>
          </w:p>
        </w:tc>
        <w:tc>
          <w:tcPr>
            <w:tcW w:w="4289" w:type="dxa"/>
          </w:tcPr>
          <w:p w14:paraId="16C09901" w14:textId="77777777"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председатель </w:t>
            </w:r>
            <w:r w:rsidR="008316E2">
              <w:t xml:space="preserve"> </w:t>
            </w:r>
            <w:r w:rsidR="00D80A64">
              <w:t xml:space="preserve">территориальной </w:t>
            </w:r>
            <w:r w:rsidR="00BA6116">
              <w:t>избирательной комиссии</w:t>
            </w:r>
          </w:p>
        </w:tc>
      </w:tr>
      <w:tr w:rsidR="0066649E" w14:paraId="77D96174" w14:textId="77777777" w:rsidTr="00ED576F">
        <w:trPr>
          <w:tblCellSpacing w:w="28" w:type="dxa"/>
        </w:trPr>
        <w:tc>
          <w:tcPr>
            <w:tcW w:w="9244" w:type="dxa"/>
            <w:gridSpan w:val="2"/>
          </w:tcPr>
          <w:p w14:paraId="37D0639D" w14:textId="77777777" w:rsidR="0066649E" w:rsidRDefault="0066649E" w:rsidP="0066649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  <w:p w14:paraId="3A2C09B0" w14:textId="77777777" w:rsidR="00AE28A5" w:rsidRPr="003642FD" w:rsidRDefault="00AE28A5" w:rsidP="00AE28A5">
            <w:pPr>
              <w:autoSpaceDE w:val="0"/>
              <w:autoSpaceDN w:val="0"/>
              <w:adjustRightInd w:val="0"/>
              <w:jc w:val="both"/>
            </w:pPr>
          </w:p>
          <w:p w14:paraId="2627636C" w14:textId="5BFB4247" w:rsidR="00AE28A5" w:rsidRPr="0066649E" w:rsidRDefault="00AE28A5" w:rsidP="00AE28A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642FD">
              <w:t>Яковлева Наталья Ивановна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3642FD">
              <w:rPr>
                <w:b/>
              </w:rPr>
              <w:t xml:space="preserve">          </w:t>
            </w:r>
            <w:r>
              <w:t>заместитель председателя</w:t>
            </w:r>
          </w:p>
          <w:p w14:paraId="27D321B4" w14:textId="6CB6B6AB" w:rsidR="00AE28A5" w:rsidRDefault="00AE28A5" w:rsidP="00AE28A5">
            <w:pPr>
              <w:tabs>
                <w:tab w:val="center" w:pos="4514"/>
                <w:tab w:val="left" w:pos="4953"/>
              </w:tabs>
              <w:autoSpaceDE w:val="0"/>
              <w:autoSpaceDN w:val="0"/>
              <w:adjustRightInd w:val="0"/>
              <w:jc w:val="both"/>
            </w:pPr>
            <w:r>
              <w:t xml:space="preserve">                                                                      </w:t>
            </w:r>
            <w:r w:rsidR="003642FD">
              <w:t xml:space="preserve"> </w:t>
            </w:r>
            <w:r w:rsidR="003F6D33">
              <w:t>территориальной избирательной</w:t>
            </w:r>
            <w:r>
              <w:t xml:space="preserve"> </w:t>
            </w:r>
          </w:p>
          <w:p w14:paraId="0BF602E2" w14:textId="6572F110" w:rsidR="00AE28A5" w:rsidRDefault="00AE28A5" w:rsidP="00AE28A5">
            <w:pPr>
              <w:tabs>
                <w:tab w:val="center" w:pos="4514"/>
                <w:tab w:val="left" w:pos="4953"/>
              </w:tabs>
              <w:autoSpaceDE w:val="0"/>
              <w:autoSpaceDN w:val="0"/>
              <w:adjustRightInd w:val="0"/>
              <w:jc w:val="both"/>
            </w:pPr>
            <w:r>
              <w:t xml:space="preserve">                                                                      </w:t>
            </w:r>
            <w:r w:rsidR="003642FD">
              <w:t xml:space="preserve"> </w:t>
            </w:r>
            <w:r>
              <w:t>комиссии</w:t>
            </w:r>
          </w:p>
        </w:tc>
      </w:tr>
      <w:tr w:rsidR="008316E2" w14:paraId="72E24DEC" w14:textId="77777777" w:rsidTr="00ED576F">
        <w:trPr>
          <w:tblCellSpacing w:w="28" w:type="dxa"/>
        </w:trPr>
        <w:tc>
          <w:tcPr>
            <w:tcW w:w="4899" w:type="dxa"/>
          </w:tcPr>
          <w:p w14:paraId="697C98AC" w14:textId="77777777" w:rsidR="008316E2" w:rsidRDefault="008316E2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6EA60A34" w14:textId="6CD2882D" w:rsidR="008316E2" w:rsidRPr="00B80421" w:rsidRDefault="008316E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14:paraId="5AD062CB" w14:textId="77777777" w:rsidTr="00ED576F">
        <w:trPr>
          <w:tblCellSpacing w:w="28" w:type="dxa"/>
        </w:trPr>
        <w:tc>
          <w:tcPr>
            <w:tcW w:w="4899" w:type="dxa"/>
          </w:tcPr>
          <w:p w14:paraId="16E3128F" w14:textId="77777777"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7AA659CF" w14:textId="69190F60"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14:paraId="2AD3C65F" w14:textId="77777777" w:rsidTr="00ED576F">
        <w:trPr>
          <w:tblCellSpacing w:w="28" w:type="dxa"/>
        </w:trPr>
        <w:tc>
          <w:tcPr>
            <w:tcW w:w="9244" w:type="dxa"/>
            <w:gridSpan w:val="2"/>
          </w:tcPr>
          <w:p w14:paraId="076AE4AF" w14:textId="77777777"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66649E" w14:paraId="3F036740" w14:textId="77777777" w:rsidTr="00ED576F">
        <w:trPr>
          <w:tblCellSpacing w:w="28" w:type="dxa"/>
        </w:trPr>
        <w:tc>
          <w:tcPr>
            <w:tcW w:w="4899" w:type="dxa"/>
          </w:tcPr>
          <w:p w14:paraId="196DF837" w14:textId="247C5838" w:rsidR="0066649E" w:rsidRDefault="00AE28A5" w:rsidP="00E027A7">
            <w:pPr>
              <w:autoSpaceDE w:val="0"/>
              <w:autoSpaceDN w:val="0"/>
              <w:adjustRightInd w:val="0"/>
              <w:jc w:val="both"/>
            </w:pPr>
            <w:r>
              <w:t>Гаухина Ольга Алексеевна</w:t>
            </w:r>
          </w:p>
        </w:tc>
        <w:tc>
          <w:tcPr>
            <w:tcW w:w="4289" w:type="dxa"/>
          </w:tcPr>
          <w:p w14:paraId="2AD81752" w14:textId="77777777" w:rsidR="0066649E" w:rsidRDefault="0066649E" w:rsidP="00E00BC9">
            <w:pPr>
              <w:autoSpaceDE w:val="0"/>
              <w:autoSpaceDN w:val="0"/>
              <w:adjustRightInd w:val="0"/>
              <w:jc w:val="left"/>
            </w:pPr>
            <w:r>
              <w:t xml:space="preserve">член </w:t>
            </w:r>
            <w:r w:rsidR="00E00BC9">
              <w:t xml:space="preserve">территориальной </w:t>
            </w:r>
            <w:r>
              <w:t>избирательной комиссии с правом решающего голоса</w:t>
            </w:r>
            <w:r w:rsidR="00E00BC9">
              <w:t>;</w:t>
            </w:r>
          </w:p>
        </w:tc>
      </w:tr>
      <w:tr w:rsidR="0066649E" w14:paraId="31DDBD7C" w14:textId="77777777" w:rsidTr="00ED576F">
        <w:trPr>
          <w:tblCellSpacing w:w="28" w:type="dxa"/>
        </w:trPr>
        <w:tc>
          <w:tcPr>
            <w:tcW w:w="4899" w:type="dxa"/>
          </w:tcPr>
          <w:p w14:paraId="009CE084" w14:textId="0D2EC128" w:rsidR="0066649E" w:rsidRDefault="00AE28A5" w:rsidP="009716D5">
            <w:pPr>
              <w:autoSpaceDE w:val="0"/>
              <w:autoSpaceDN w:val="0"/>
              <w:adjustRightInd w:val="0"/>
              <w:jc w:val="both"/>
            </w:pPr>
            <w:r>
              <w:t>Татаринова Ольга Николаевна</w:t>
            </w:r>
          </w:p>
        </w:tc>
        <w:tc>
          <w:tcPr>
            <w:tcW w:w="4289" w:type="dxa"/>
          </w:tcPr>
          <w:p w14:paraId="1D5DC866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5DA083FE" w14:textId="77777777" w:rsidTr="00ED576F">
        <w:trPr>
          <w:tblCellSpacing w:w="28" w:type="dxa"/>
        </w:trPr>
        <w:tc>
          <w:tcPr>
            <w:tcW w:w="4899" w:type="dxa"/>
          </w:tcPr>
          <w:p w14:paraId="22BB0784" w14:textId="2D6E1772" w:rsidR="0066649E" w:rsidRDefault="00AE28A5" w:rsidP="00E027A7">
            <w:pPr>
              <w:autoSpaceDE w:val="0"/>
              <w:autoSpaceDN w:val="0"/>
              <w:adjustRightInd w:val="0"/>
              <w:jc w:val="both"/>
            </w:pPr>
            <w:r>
              <w:t>Халяпин Андрей Анатольевич</w:t>
            </w:r>
          </w:p>
        </w:tc>
        <w:tc>
          <w:tcPr>
            <w:tcW w:w="4289" w:type="dxa"/>
          </w:tcPr>
          <w:p w14:paraId="7C1C1D64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238749F0" w14:textId="77777777" w:rsidTr="00ED576F">
        <w:trPr>
          <w:tblCellSpacing w:w="28" w:type="dxa"/>
        </w:trPr>
        <w:tc>
          <w:tcPr>
            <w:tcW w:w="4899" w:type="dxa"/>
          </w:tcPr>
          <w:p w14:paraId="71F496D7" w14:textId="09C1E80A" w:rsidR="0066649E" w:rsidRDefault="00AE28A5" w:rsidP="00E027A7">
            <w:pPr>
              <w:autoSpaceDE w:val="0"/>
              <w:autoSpaceDN w:val="0"/>
              <w:adjustRightInd w:val="0"/>
              <w:jc w:val="both"/>
            </w:pPr>
            <w:r>
              <w:t>Струганов Игорь Анатольевич</w:t>
            </w:r>
          </w:p>
        </w:tc>
        <w:tc>
          <w:tcPr>
            <w:tcW w:w="4289" w:type="dxa"/>
          </w:tcPr>
          <w:p w14:paraId="4F4BA1B4" w14:textId="77777777" w:rsidR="0066649E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  <w:r w:rsidR="003D50D4">
              <w:t>;</w:t>
            </w:r>
          </w:p>
        </w:tc>
      </w:tr>
      <w:tr w:rsidR="0066649E" w14:paraId="0E1693B9" w14:textId="77777777" w:rsidTr="00ED576F">
        <w:trPr>
          <w:tblCellSpacing w:w="28" w:type="dxa"/>
        </w:trPr>
        <w:tc>
          <w:tcPr>
            <w:tcW w:w="4899" w:type="dxa"/>
          </w:tcPr>
          <w:p w14:paraId="182C43F9" w14:textId="77777777"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75385B61" w14:textId="76ED94D6" w:rsidR="0066649E" w:rsidRDefault="0066649E" w:rsidP="00E027A7">
            <w:pPr>
              <w:autoSpaceDE w:val="0"/>
              <w:autoSpaceDN w:val="0"/>
              <w:adjustRightInd w:val="0"/>
              <w:jc w:val="left"/>
            </w:pPr>
          </w:p>
        </w:tc>
      </w:tr>
      <w:tr w:rsidR="00AE28A5" w14:paraId="4EEE3914" w14:textId="77777777" w:rsidTr="00AE28A5">
        <w:trPr>
          <w:tblCellSpacing w:w="28" w:type="dxa"/>
        </w:trPr>
        <w:tc>
          <w:tcPr>
            <w:tcW w:w="4899" w:type="dxa"/>
          </w:tcPr>
          <w:p w14:paraId="6CB9DDF4" w14:textId="6F6E6104" w:rsidR="00AE28A5" w:rsidRDefault="00AE28A5" w:rsidP="0035711A">
            <w:pPr>
              <w:autoSpaceDE w:val="0"/>
              <w:autoSpaceDN w:val="0"/>
              <w:adjustRightInd w:val="0"/>
              <w:jc w:val="both"/>
            </w:pPr>
            <w:r>
              <w:t>Кротик Владимир Анатольевич</w:t>
            </w:r>
          </w:p>
        </w:tc>
        <w:tc>
          <w:tcPr>
            <w:tcW w:w="4289" w:type="dxa"/>
          </w:tcPr>
          <w:p w14:paraId="3184CE61" w14:textId="77777777" w:rsidR="00AE28A5" w:rsidRDefault="00AE28A5" w:rsidP="0035711A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AE28A5" w14:paraId="41697C98" w14:textId="77777777" w:rsidTr="0035711A">
        <w:trPr>
          <w:tblCellSpacing w:w="28" w:type="dxa"/>
        </w:trPr>
        <w:tc>
          <w:tcPr>
            <w:tcW w:w="4899" w:type="dxa"/>
          </w:tcPr>
          <w:p w14:paraId="78E7F8FD" w14:textId="233A08EC" w:rsidR="00AE28A5" w:rsidRDefault="00AE28A5" w:rsidP="0035711A">
            <w:pPr>
              <w:autoSpaceDE w:val="0"/>
              <w:autoSpaceDN w:val="0"/>
              <w:adjustRightInd w:val="0"/>
              <w:jc w:val="both"/>
            </w:pPr>
            <w:r>
              <w:t>Войтенко Михаил Викторович</w:t>
            </w:r>
          </w:p>
        </w:tc>
        <w:tc>
          <w:tcPr>
            <w:tcW w:w="4289" w:type="dxa"/>
          </w:tcPr>
          <w:p w14:paraId="7647F406" w14:textId="2FB88ED9" w:rsidR="00AE28A5" w:rsidRDefault="00AE28A5" w:rsidP="0035711A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</w:t>
            </w:r>
            <w:r w:rsidR="003642FD">
              <w:t>миссии с правом решающего голоса.</w:t>
            </w:r>
          </w:p>
        </w:tc>
      </w:tr>
    </w:tbl>
    <w:p w14:paraId="132DE0E0" w14:textId="77777777"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82524" w14:textId="77777777" w:rsidR="00004420" w:rsidRDefault="00004420">
      <w:r>
        <w:separator/>
      </w:r>
    </w:p>
  </w:endnote>
  <w:endnote w:type="continuationSeparator" w:id="0">
    <w:p w14:paraId="343D5068" w14:textId="77777777" w:rsidR="00004420" w:rsidRDefault="0000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09BEE" w14:textId="77777777" w:rsidR="001668EC" w:rsidRDefault="001668EC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31ABDF3" w14:textId="77777777" w:rsidR="001668EC" w:rsidRDefault="001668E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CF9D0" w14:textId="77777777" w:rsidR="00004420" w:rsidRDefault="00004420">
      <w:r>
        <w:separator/>
      </w:r>
    </w:p>
  </w:footnote>
  <w:footnote w:type="continuationSeparator" w:id="0">
    <w:p w14:paraId="2D700A4C" w14:textId="77777777" w:rsidR="00004420" w:rsidRDefault="00004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D5472" w14:textId="77777777" w:rsidR="001668EC" w:rsidRDefault="001668EC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59D65D7" w14:textId="77777777" w:rsidR="001668EC" w:rsidRDefault="001668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642FD"/>
    <w:rsid w:val="00390657"/>
    <w:rsid w:val="003D50D4"/>
    <w:rsid w:val="003F342D"/>
    <w:rsid w:val="003F6D33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C0B87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E28A5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17FD8"/>
  <w15:docId w15:val="{25981787-4B46-4D42-A1A6-F7279D1E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BDF85-3105-4949-8476-76071ADE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36</TotalTime>
  <Pages>2</Pages>
  <Words>369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Андреева Динара Николаевна</cp:lastModifiedBy>
  <cp:revision>5</cp:revision>
  <cp:lastPrinted>2025-06-16T12:21:00Z</cp:lastPrinted>
  <dcterms:created xsi:type="dcterms:W3CDTF">2025-05-22T05:25:00Z</dcterms:created>
  <dcterms:modified xsi:type="dcterms:W3CDTF">2025-06-16T12:23:00Z</dcterms:modified>
</cp:coreProperties>
</file>