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44EE70" w14:textId="77777777" w:rsidR="005667A5" w:rsidRPr="00703447" w:rsidRDefault="005667A5" w:rsidP="005667A5">
      <w:pPr>
        <w:jc w:val="center"/>
        <w:rPr>
          <w:b/>
          <w:sz w:val="28"/>
          <w:szCs w:val="28"/>
        </w:rPr>
      </w:pPr>
      <w:r w:rsidRPr="00703447">
        <w:rPr>
          <w:b/>
          <w:sz w:val="28"/>
          <w:szCs w:val="28"/>
        </w:rPr>
        <w:t xml:space="preserve">ТЕРРИТОРИАЛЬНАЯ ИЗБИРАТЕЛЬНАЯ КОМИССИЯ </w:t>
      </w:r>
    </w:p>
    <w:p w14:paraId="4405B823" w14:textId="77777777" w:rsidR="00331F5F" w:rsidRPr="00FC3981" w:rsidRDefault="00331F5F" w:rsidP="00331F5F">
      <w:pPr>
        <w:pStyle w:val="a6"/>
        <w:jc w:val="center"/>
        <w:rPr>
          <w:b/>
          <w:bCs/>
          <w:sz w:val="28"/>
          <w:szCs w:val="28"/>
        </w:rPr>
      </w:pPr>
      <w:r w:rsidRPr="00FC3981">
        <w:rPr>
          <w:b/>
          <w:bCs/>
          <w:sz w:val="28"/>
          <w:szCs w:val="28"/>
        </w:rPr>
        <w:t>ЧАПЛЫГИНСКОГО РАЙОНА</w:t>
      </w:r>
    </w:p>
    <w:p w14:paraId="2A75DFFF" w14:textId="77777777" w:rsidR="00331F5F" w:rsidRPr="00FC3981" w:rsidRDefault="00331F5F" w:rsidP="00331F5F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14:paraId="1A6CDE62" w14:textId="77777777" w:rsidR="00331F5F" w:rsidRDefault="00331F5F" w:rsidP="005667A5">
      <w:pPr>
        <w:pStyle w:val="2"/>
        <w:rPr>
          <w:szCs w:val="28"/>
        </w:rPr>
      </w:pPr>
    </w:p>
    <w:p w14:paraId="736D3924" w14:textId="0CE0781E" w:rsidR="005667A5" w:rsidRPr="00703447" w:rsidRDefault="005667A5" w:rsidP="005667A5">
      <w:pPr>
        <w:pStyle w:val="2"/>
        <w:rPr>
          <w:szCs w:val="28"/>
        </w:rPr>
      </w:pPr>
      <w:r w:rsidRPr="00703447">
        <w:rPr>
          <w:szCs w:val="28"/>
        </w:rPr>
        <w:t xml:space="preserve">ПОСТАНОВЛЕНИЕ  </w:t>
      </w:r>
    </w:p>
    <w:p w14:paraId="4036036D" w14:textId="77777777" w:rsidR="005667A5" w:rsidRDefault="005667A5" w:rsidP="005667A5">
      <w:pPr>
        <w:jc w:val="center"/>
        <w:rPr>
          <w:sz w:val="16"/>
          <w:szCs w:val="16"/>
        </w:rPr>
      </w:pPr>
    </w:p>
    <w:p w14:paraId="732E556B" w14:textId="7503356D" w:rsidR="005667A5" w:rsidRPr="00F324B3" w:rsidRDefault="005667A5" w:rsidP="00550E1C">
      <w:pPr>
        <w:rPr>
          <w:sz w:val="28"/>
          <w:u w:val="single"/>
        </w:rPr>
      </w:pPr>
      <w:r w:rsidRPr="00550E1C">
        <w:rPr>
          <w:sz w:val="28"/>
        </w:rPr>
        <w:t>«</w:t>
      </w:r>
      <w:r w:rsidR="00550E1C" w:rsidRPr="00550E1C">
        <w:rPr>
          <w:sz w:val="28"/>
        </w:rPr>
        <w:t>14</w:t>
      </w:r>
      <w:r w:rsidRPr="00550E1C">
        <w:rPr>
          <w:sz w:val="28"/>
        </w:rPr>
        <w:t>»</w:t>
      </w:r>
      <w:r w:rsidR="00550E1C">
        <w:rPr>
          <w:sz w:val="28"/>
        </w:rPr>
        <w:t xml:space="preserve"> мая</w:t>
      </w:r>
      <w:r w:rsidRPr="000A7D35">
        <w:rPr>
          <w:sz w:val="28"/>
        </w:rPr>
        <w:t xml:space="preserve"> 202</w:t>
      </w:r>
      <w:r w:rsidR="00E3392D">
        <w:rPr>
          <w:sz w:val="28"/>
        </w:rPr>
        <w:t>5</w:t>
      </w:r>
      <w:r w:rsidRPr="000A7D35">
        <w:rPr>
          <w:sz w:val="28"/>
        </w:rPr>
        <w:t xml:space="preserve"> года                                                            </w:t>
      </w:r>
      <w:r w:rsidR="00550E1C">
        <w:rPr>
          <w:sz w:val="28"/>
        </w:rPr>
        <w:t xml:space="preserve">                         </w:t>
      </w:r>
      <w:r w:rsidRPr="000A7D35">
        <w:rPr>
          <w:sz w:val="28"/>
        </w:rPr>
        <w:t xml:space="preserve"> </w:t>
      </w:r>
      <w:r w:rsidR="00FD4B14">
        <w:rPr>
          <w:sz w:val="28"/>
        </w:rPr>
        <w:t xml:space="preserve">     </w:t>
      </w:r>
      <w:r w:rsidRPr="000A7D35">
        <w:rPr>
          <w:sz w:val="28"/>
        </w:rPr>
        <w:t xml:space="preserve">№ </w:t>
      </w:r>
      <w:r w:rsidR="00550E1C" w:rsidRPr="00550E1C">
        <w:rPr>
          <w:sz w:val="28"/>
        </w:rPr>
        <w:t>117/378</w:t>
      </w:r>
    </w:p>
    <w:p w14:paraId="25B6F24F" w14:textId="77777777" w:rsidR="00331F5F" w:rsidRDefault="00331F5F" w:rsidP="00331F5F">
      <w:pPr>
        <w:jc w:val="center"/>
        <w:rPr>
          <w:sz w:val="28"/>
          <w:szCs w:val="28"/>
        </w:rPr>
      </w:pPr>
    </w:p>
    <w:p w14:paraId="5A3EF14C" w14:textId="24066E01" w:rsidR="00331F5F" w:rsidRPr="00FC3981" w:rsidRDefault="00331F5F" w:rsidP="00331F5F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14:paraId="1F108416" w14:textId="2138D318" w:rsidR="005667A5" w:rsidRDefault="005667A5" w:rsidP="00331F5F">
      <w:pPr>
        <w:rPr>
          <w:rFonts w:ascii="Times New Roman CYR" w:hAnsi="Times New Roman CYR"/>
          <w:sz w:val="28"/>
        </w:rPr>
      </w:pPr>
    </w:p>
    <w:p w14:paraId="4A0E942B" w14:textId="39EAC554" w:rsidR="005667A5" w:rsidRPr="005667A5" w:rsidRDefault="005667A5" w:rsidP="00331F5F">
      <w:pPr>
        <w:jc w:val="center"/>
        <w:rPr>
          <w:bCs/>
          <w:i/>
          <w:iCs/>
          <w:sz w:val="20"/>
          <w:szCs w:val="20"/>
        </w:rPr>
      </w:pPr>
      <w:r>
        <w:rPr>
          <w:b/>
          <w:sz w:val="28"/>
          <w:szCs w:val="28"/>
        </w:rPr>
        <w:t xml:space="preserve">Об определении схемы </w:t>
      </w:r>
      <w:r w:rsidR="00331F5F">
        <w:rPr>
          <w:b/>
          <w:sz w:val="28"/>
          <w:szCs w:val="28"/>
        </w:rPr>
        <w:t xml:space="preserve">пяти </w:t>
      </w:r>
      <w:proofErr w:type="spellStart"/>
      <w:r w:rsidR="00331F5F">
        <w:rPr>
          <w:b/>
          <w:sz w:val="28"/>
          <w:szCs w:val="28"/>
        </w:rPr>
        <w:t>трёхмандатных</w:t>
      </w:r>
      <w:proofErr w:type="spellEnd"/>
      <w:r w:rsidR="00331F5F">
        <w:rPr>
          <w:b/>
          <w:sz w:val="28"/>
          <w:szCs w:val="28"/>
        </w:rPr>
        <w:t xml:space="preserve"> </w:t>
      </w:r>
    </w:p>
    <w:p w14:paraId="3A57B1EB" w14:textId="00FFA900" w:rsidR="005667A5" w:rsidRDefault="005667A5" w:rsidP="00331F5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и</w:t>
      </w:r>
      <w:r w:rsidR="00331F5F">
        <w:rPr>
          <w:b/>
          <w:sz w:val="28"/>
          <w:szCs w:val="28"/>
        </w:rPr>
        <w:t>збирательных округов</w:t>
      </w:r>
      <w:r>
        <w:rPr>
          <w:b/>
          <w:sz w:val="28"/>
          <w:szCs w:val="28"/>
        </w:rPr>
        <w:t xml:space="preserve"> </w:t>
      </w:r>
      <w:r w:rsidRPr="00CA5679">
        <w:rPr>
          <w:b/>
          <w:bCs/>
          <w:sz w:val="28"/>
          <w:szCs w:val="28"/>
        </w:rPr>
        <w:t xml:space="preserve">по выборам депутатов </w:t>
      </w:r>
    </w:p>
    <w:p w14:paraId="561F2306" w14:textId="4886FE3A" w:rsidR="00331F5F" w:rsidRDefault="00331F5F" w:rsidP="00331F5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Совета депутатов Чаплыгинского муниципального</w:t>
      </w:r>
      <w:r w:rsidR="002878B9">
        <w:rPr>
          <w:b/>
          <w:bCs/>
          <w:sz w:val="28"/>
          <w:szCs w:val="28"/>
        </w:rPr>
        <w:t xml:space="preserve"> </w:t>
      </w:r>
      <w:r w:rsidRPr="00242DA6">
        <w:rPr>
          <w:b/>
          <w:bCs/>
          <w:sz w:val="28"/>
          <w:szCs w:val="28"/>
        </w:rPr>
        <w:t>округа</w:t>
      </w:r>
      <w:r w:rsidR="002878B9" w:rsidRPr="00242DA6">
        <w:rPr>
          <w:b/>
          <w:bCs/>
          <w:sz w:val="28"/>
          <w:szCs w:val="28"/>
        </w:rPr>
        <w:t xml:space="preserve"> </w:t>
      </w:r>
      <w:r w:rsidRPr="00242DA6">
        <w:rPr>
          <w:b/>
          <w:bCs/>
          <w:sz w:val="28"/>
          <w:szCs w:val="28"/>
        </w:rPr>
        <w:t xml:space="preserve"> </w:t>
      </w:r>
    </w:p>
    <w:p w14:paraId="6B031AA5" w14:textId="55AE5E71" w:rsidR="00331F5F" w:rsidRPr="005667A5" w:rsidRDefault="00331F5F" w:rsidP="00331F5F">
      <w:pPr>
        <w:jc w:val="center"/>
        <w:rPr>
          <w:i/>
          <w:iCs/>
          <w:sz w:val="18"/>
          <w:szCs w:val="18"/>
        </w:rPr>
      </w:pPr>
      <w:r>
        <w:rPr>
          <w:b/>
          <w:bCs/>
          <w:sz w:val="28"/>
          <w:szCs w:val="28"/>
        </w:rPr>
        <w:t>Липецкой области</w:t>
      </w:r>
      <w:r w:rsidR="00550E1C">
        <w:rPr>
          <w:b/>
          <w:bCs/>
          <w:sz w:val="28"/>
          <w:szCs w:val="28"/>
        </w:rPr>
        <w:t xml:space="preserve"> Российской Федерации первого созыва</w:t>
      </w:r>
    </w:p>
    <w:p w14:paraId="71842306" w14:textId="77777777" w:rsidR="005667A5" w:rsidRPr="00242DA6" w:rsidRDefault="005667A5" w:rsidP="005667A5">
      <w:pPr>
        <w:ind w:left="1416"/>
        <w:jc w:val="both"/>
        <w:rPr>
          <w:i/>
          <w:sz w:val="28"/>
          <w:szCs w:val="28"/>
        </w:rPr>
      </w:pPr>
    </w:p>
    <w:p w14:paraId="3AD4B38B" w14:textId="0A7DFC9A" w:rsidR="005667A5" w:rsidRPr="00242DA6" w:rsidRDefault="005667A5" w:rsidP="00242DA6">
      <w:pPr>
        <w:jc w:val="both"/>
        <w:rPr>
          <w:rFonts w:ascii="Times New Roman CYR" w:hAnsi="Times New Roman CYR"/>
          <w:b/>
          <w:sz w:val="28"/>
          <w:szCs w:val="28"/>
        </w:rPr>
      </w:pPr>
      <w:r w:rsidRPr="00242DA6">
        <w:rPr>
          <w:sz w:val="28"/>
          <w:szCs w:val="28"/>
        </w:rPr>
        <w:t xml:space="preserve"> </w:t>
      </w:r>
      <w:r w:rsidRPr="00242DA6">
        <w:rPr>
          <w:sz w:val="28"/>
          <w:szCs w:val="28"/>
        </w:rPr>
        <w:tab/>
      </w:r>
      <w:r w:rsidR="00242DA6" w:rsidRPr="00242DA6">
        <w:rPr>
          <w:sz w:val="28"/>
          <w:szCs w:val="28"/>
        </w:rPr>
        <w:t xml:space="preserve">В соответствии со статьей 18 </w:t>
      </w:r>
      <w:r w:rsidR="00242DA6" w:rsidRPr="00242DA6">
        <w:rPr>
          <w:bCs/>
          <w:iCs/>
          <w:sz w:val="28"/>
          <w:szCs w:val="28"/>
        </w:rPr>
        <w:t>Федерального закона от 12 июня 2002 года № 67-ФЗ «Об основных гарантиях избирательных прав и права на участие в референдуме граждан Российской Федерации»,</w:t>
      </w:r>
      <w:r w:rsidR="00242DA6" w:rsidRPr="00242DA6">
        <w:rPr>
          <w:rFonts w:ascii="Times New Roman CYR" w:hAnsi="Times New Roman CYR"/>
          <w:sz w:val="28"/>
          <w:szCs w:val="28"/>
        </w:rPr>
        <w:t xml:space="preserve"> </w:t>
      </w:r>
      <w:r w:rsidR="00242DA6" w:rsidRPr="00242DA6">
        <w:rPr>
          <w:rFonts w:ascii="Times New Roman CYR" w:hAnsi="Times New Roman CYR"/>
          <w:bCs/>
          <w:sz w:val="28"/>
          <w:szCs w:val="28"/>
        </w:rPr>
        <w:t xml:space="preserve">статьей 19 Закона Липецкой области от 6 июня 2007 года № 60-ОЗ «О выборах депутатов представительных органов муниципальных образований в Липецкой области», частями </w:t>
      </w:r>
      <w:r w:rsidR="00242DA6" w:rsidRPr="00242DA6">
        <w:rPr>
          <w:rFonts w:ascii="Times New Roman CYR" w:hAnsi="Times New Roman CYR"/>
          <w:bCs/>
          <w:color w:val="000000"/>
          <w:sz w:val="28"/>
          <w:szCs w:val="28"/>
        </w:rPr>
        <w:t>3 и 4 статьи 10</w:t>
      </w:r>
      <w:r w:rsidR="00242DA6" w:rsidRPr="00242DA6">
        <w:rPr>
          <w:rFonts w:ascii="Times New Roman CYR" w:hAnsi="Times New Roman CYR"/>
          <w:bCs/>
          <w:sz w:val="28"/>
          <w:szCs w:val="28"/>
        </w:rPr>
        <w:t xml:space="preserve"> </w:t>
      </w:r>
      <w:r w:rsidR="00242DA6" w:rsidRPr="00242DA6">
        <w:rPr>
          <w:rFonts w:ascii="Times New Roman CYR" w:hAnsi="Times New Roman CYR"/>
          <w:color w:val="000000"/>
          <w:sz w:val="28"/>
          <w:szCs w:val="28"/>
        </w:rPr>
        <w:t xml:space="preserve">Закона Липецкой области от 27 февраля 2025 года № </w:t>
      </w:r>
      <w:r w:rsidR="00857DCE">
        <w:rPr>
          <w:rFonts w:ascii="Times New Roman CYR" w:hAnsi="Times New Roman CYR"/>
          <w:color w:val="000000"/>
          <w:sz w:val="28"/>
          <w:szCs w:val="28"/>
        </w:rPr>
        <w:t>618</w:t>
      </w:r>
      <w:r w:rsidR="00242DA6" w:rsidRPr="00242DA6">
        <w:rPr>
          <w:rFonts w:ascii="Times New Roman CYR" w:hAnsi="Times New Roman CYR"/>
          <w:color w:val="000000"/>
          <w:sz w:val="28"/>
          <w:szCs w:val="28"/>
        </w:rPr>
        <w:t>-ОЗ «</w:t>
      </w:r>
      <w:r w:rsidR="00242DA6" w:rsidRPr="00242DA6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О преобразовании </w:t>
      </w:r>
      <w:r w:rsidR="00857DC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городского поселения город Чаплыгин и сельских поселений</w:t>
      </w:r>
      <w:r w:rsidR="00242DA6" w:rsidRPr="00242DA6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, входящих в состав </w:t>
      </w:r>
      <w:r w:rsidR="00857DCE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>Чаплыгинского</w:t>
      </w:r>
      <w:r w:rsidR="00242DA6" w:rsidRPr="00242DA6">
        <w:rPr>
          <w:rFonts w:ascii="Times New Roman CYR" w:eastAsia="Calibri" w:hAnsi="Times New Roman CYR" w:cs="Times New Roman CYR"/>
          <w:color w:val="000000"/>
          <w:sz w:val="28"/>
          <w:szCs w:val="28"/>
          <w:lang w:eastAsia="en-US"/>
        </w:rPr>
        <w:t xml:space="preserve"> муниципального района Липецкой области Российской Федерации, путем их объединения в муниципальный округ»</w:t>
      </w:r>
      <w:r w:rsidR="00242DA6" w:rsidRPr="00242DA6">
        <w:rPr>
          <w:sz w:val="28"/>
          <w:szCs w:val="28"/>
        </w:rPr>
        <w:t xml:space="preserve">, постановлением избирательной комиссии Липецкой области от 20 марта 2025 года № </w:t>
      </w:r>
      <w:r w:rsidR="00AA225B">
        <w:rPr>
          <w:sz w:val="28"/>
          <w:szCs w:val="28"/>
        </w:rPr>
        <w:t>79/792-7</w:t>
      </w:r>
      <w:r w:rsidR="00242DA6" w:rsidRPr="00242DA6">
        <w:rPr>
          <w:sz w:val="28"/>
          <w:szCs w:val="28"/>
        </w:rPr>
        <w:t xml:space="preserve"> «О возложении полномочий по организации подготовки и проведения выборов в органы местного самоуправления, местного референдума в </w:t>
      </w:r>
      <w:proofErr w:type="spellStart"/>
      <w:r w:rsidR="002B41DA">
        <w:rPr>
          <w:sz w:val="28"/>
          <w:szCs w:val="28"/>
        </w:rPr>
        <w:t>Чаплыгинском</w:t>
      </w:r>
      <w:proofErr w:type="spellEnd"/>
      <w:r w:rsidR="002B41DA">
        <w:rPr>
          <w:sz w:val="28"/>
          <w:szCs w:val="28"/>
        </w:rPr>
        <w:t xml:space="preserve"> </w:t>
      </w:r>
      <w:r w:rsidR="00242DA6" w:rsidRPr="00242DA6">
        <w:rPr>
          <w:sz w:val="28"/>
          <w:szCs w:val="28"/>
        </w:rPr>
        <w:t xml:space="preserve">муниципальном округе Липецкой области на территориальную избирательную комиссию </w:t>
      </w:r>
      <w:r w:rsidR="002B41DA">
        <w:rPr>
          <w:sz w:val="28"/>
          <w:szCs w:val="28"/>
        </w:rPr>
        <w:t>Чаплыгинского</w:t>
      </w:r>
      <w:r w:rsidR="00242DA6" w:rsidRPr="00242DA6">
        <w:rPr>
          <w:sz w:val="28"/>
          <w:szCs w:val="28"/>
        </w:rPr>
        <w:t xml:space="preserve"> района»,</w:t>
      </w:r>
      <w:r w:rsidR="00242DA6" w:rsidRPr="00242DA6">
        <w:rPr>
          <w:rFonts w:ascii="Times New Roman CYR" w:hAnsi="Times New Roman CYR"/>
          <w:bCs/>
          <w:sz w:val="28"/>
          <w:szCs w:val="28"/>
        </w:rPr>
        <w:t xml:space="preserve"> на основании сведений о численности избирателей, участников референдума, зарегистрированных на территории </w:t>
      </w:r>
      <w:r w:rsidR="002B41DA">
        <w:rPr>
          <w:rFonts w:ascii="Times New Roman CYR" w:hAnsi="Times New Roman CYR"/>
          <w:bCs/>
          <w:sz w:val="28"/>
          <w:szCs w:val="28"/>
        </w:rPr>
        <w:t>Чаплыгинского</w:t>
      </w:r>
      <w:r w:rsidR="00242DA6" w:rsidRPr="00242DA6">
        <w:rPr>
          <w:rFonts w:ascii="Times New Roman CYR" w:hAnsi="Times New Roman CYR"/>
          <w:bCs/>
          <w:sz w:val="28"/>
          <w:szCs w:val="28"/>
        </w:rPr>
        <w:t xml:space="preserve"> муниципального округа по состоянию на 1 января 2025 года, </w:t>
      </w:r>
      <w:r w:rsidR="00242DA6" w:rsidRPr="00242DA6">
        <w:rPr>
          <w:sz w:val="28"/>
          <w:szCs w:val="28"/>
        </w:rPr>
        <w:t xml:space="preserve">территориальная избирательная комиссия </w:t>
      </w:r>
      <w:r w:rsidR="002B41DA">
        <w:rPr>
          <w:sz w:val="28"/>
          <w:szCs w:val="28"/>
        </w:rPr>
        <w:t>Чаплыгинского</w:t>
      </w:r>
      <w:r w:rsidR="00242DA6" w:rsidRPr="00242DA6">
        <w:rPr>
          <w:sz w:val="28"/>
          <w:szCs w:val="28"/>
        </w:rPr>
        <w:t xml:space="preserve"> района</w:t>
      </w:r>
      <w:r w:rsidR="00242DA6" w:rsidRPr="00242DA6">
        <w:rPr>
          <w:color w:val="00B0F0"/>
          <w:sz w:val="28"/>
          <w:szCs w:val="28"/>
        </w:rPr>
        <w:t xml:space="preserve"> </w:t>
      </w:r>
      <w:r w:rsidR="00242DA6" w:rsidRPr="00242DA6">
        <w:rPr>
          <w:b/>
          <w:sz w:val="28"/>
          <w:szCs w:val="28"/>
        </w:rPr>
        <w:t>постановляет:</w:t>
      </w:r>
    </w:p>
    <w:p w14:paraId="0CF8BBB5" w14:textId="77777777" w:rsidR="005667A5" w:rsidRDefault="005667A5" w:rsidP="005667A5">
      <w:pPr>
        <w:jc w:val="both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</w:r>
      <w:r>
        <w:rPr>
          <w:rFonts w:ascii="Times New Roman CYR" w:hAnsi="Times New Roman CYR"/>
          <w:bCs/>
          <w:i/>
          <w:sz w:val="16"/>
          <w:szCs w:val="16"/>
        </w:rPr>
        <w:tab/>
        <w:t xml:space="preserve">       </w:t>
      </w:r>
    </w:p>
    <w:p w14:paraId="3D45CAEC" w14:textId="2BB13D20" w:rsidR="005667A5" w:rsidRPr="00451720" w:rsidRDefault="002F554C" w:rsidP="004517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331F5F" w:rsidRPr="00451720">
        <w:rPr>
          <w:sz w:val="28"/>
          <w:szCs w:val="28"/>
        </w:rPr>
        <w:t>1.</w:t>
      </w:r>
      <w:r w:rsidR="00451720">
        <w:rPr>
          <w:sz w:val="28"/>
          <w:szCs w:val="28"/>
        </w:rPr>
        <w:t xml:space="preserve">Определить схему пяти </w:t>
      </w:r>
      <w:proofErr w:type="spellStart"/>
      <w:r w:rsidR="00451720">
        <w:rPr>
          <w:sz w:val="28"/>
          <w:szCs w:val="28"/>
        </w:rPr>
        <w:t>трё</w:t>
      </w:r>
      <w:r w:rsidR="00331F5F" w:rsidRPr="00451720">
        <w:rPr>
          <w:sz w:val="28"/>
          <w:szCs w:val="28"/>
        </w:rPr>
        <w:t>хмандатных</w:t>
      </w:r>
      <w:proofErr w:type="spellEnd"/>
      <w:r w:rsidR="00331F5F" w:rsidRPr="00451720">
        <w:rPr>
          <w:sz w:val="28"/>
          <w:szCs w:val="28"/>
        </w:rPr>
        <w:t xml:space="preserve"> избирательных округов</w:t>
      </w:r>
      <w:r w:rsidR="005667A5" w:rsidRPr="00451720">
        <w:rPr>
          <w:sz w:val="28"/>
          <w:szCs w:val="28"/>
        </w:rPr>
        <w:t xml:space="preserve"> по выборам депутатов </w:t>
      </w:r>
      <w:r w:rsidR="00910E31" w:rsidRPr="00451720">
        <w:rPr>
          <w:sz w:val="28"/>
          <w:szCs w:val="28"/>
        </w:rPr>
        <w:t xml:space="preserve">Совета депутатов </w:t>
      </w:r>
      <w:r w:rsidR="00331F5F" w:rsidRPr="00451720">
        <w:rPr>
          <w:sz w:val="28"/>
          <w:szCs w:val="28"/>
        </w:rPr>
        <w:t xml:space="preserve">Чаплыгинского </w:t>
      </w:r>
      <w:r w:rsidR="002878B9" w:rsidRPr="00451720">
        <w:rPr>
          <w:sz w:val="28"/>
          <w:szCs w:val="28"/>
        </w:rPr>
        <w:t xml:space="preserve">муниципального </w:t>
      </w:r>
      <w:r w:rsidR="00331F5F" w:rsidRPr="00451720">
        <w:rPr>
          <w:sz w:val="28"/>
          <w:szCs w:val="28"/>
        </w:rPr>
        <w:t>округа Липецкой области</w:t>
      </w:r>
      <w:r w:rsidR="002B41DA" w:rsidRPr="00451720">
        <w:rPr>
          <w:sz w:val="28"/>
          <w:szCs w:val="28"/>
        </w:rPr>
        <w:t xml:space="preserve"> Российской Федерации первого созыва</w:t>
      </w:r>
      <w:r w:rsidR="00331F5F" w:rsidRPr="00451720">
        <w:rPr>
          <w:iCs/>
          <w:sz w:val="28"/>
          <w:szCs w:val="28"/>
        </w:rPr>
        <w:t xml:space="preserve"> (</w:t>
      </w:r>
      <w:r w:rsidR="00451720" w:rsidRPr="00451720">
        <w:rPr>
          <w:bCs/>
          <w:sz w:val="28"/>
          <w:szCs w:val="28"/>
        </w:rPr>
        <w:t>приложение №1</w:t>
      </w:r>
      <w:r w:rsidR="00451720">
        <w:rPr>
          <w:bCs/>
          <w:sz w:val="28"/>
          <w:szCs w:val="28"/>
        </w:rPr>
        <w:t>) и ее</w:t>
      </w:r>
      <w:r w:rsidR="00451720" w:rsidRPr="00451720">
        <w:rPr>
          <w:bCs/>
          <w:sz w:val="28"/>
          <w:szCs w:val="28"/>
        </w:rPr>
        <w:t xml:space="preserve"> графическое изображение (приложение №2).</w:t>
      </w:r>
    </w:p>
    <w:p w14:paraId="0AF29B04" w14:textId="3971B393" w:rsidR="00451720" w:rsidRPr="00451720" w:rsidRDefault="00451720" w:rsidP="00451720">
      <w:pPr>
        <w:ind w:firstLine="567"/>
        <w:jc w:val="both"/>
        <w:rPr>
          <w:bCs/>
          <w:sz w:val="28"/>
          <w:szCs w:val="28"/>
        </w:rPr>
      </w:pPr>
      <w:r w:rsidRPr="00451720">
        <w:rPr>
          <w:bCs/>
          <w:sz w:val="28"/>
          <w:szCs w:val="28"/>
        </w:rPr>
        <w:t xml:space="preserve">  2. Представить на утверждение Совету депутатов </w:t>
      </w:r>
      <w:r>
        <w:rPr>
          <w:bCs/>
          <w:sz w:val="28"/>
          <w:szCs w:val="28"/>
        </w:rPr>
        <w:t xml:space="preserve">Чаплыгинского </w:t>
      </w:r>
      <w:r w:rsidRPr="00451720">
        <w:rPr>
          <w:bCs/>
          <w:sz w:val="28"/>
          <w:szCs w:val="28"/>
        </w:rPr>
        <w:t xml:space="preserve">муниципального района схему </w:t>
      </w:r>
      <w:r>
        <w:rPr>
          <w:bCs/>
          <w:sz w:val="28"/>
          <w:szCs w:val="28"/>
        </w:rPr>
        <w:t xml:space="preserve">пяти </w:t>
      </w:r>
      <w:proofErr w:type="spellStart"/>
      <w:r>
        <w:rPr>
          <w:bCs/>
          <w:sz w:val="28"/>
          <w:szCs w:val="28"/>
        </w:rPr>
        <w:t>трёхмандатных</w:t>
      </w:r>
      <w:proofErr w:type="spellEnd"/>
      <w:r>
        <w:rPr>
          <w:bCs/>
          <w:sz w:val="28"/>
          <w:szCs w:val="28"/>
        </w:rPr>
        <w:t xml:space="preserve"> </w:t>
      </w:r>
      <w:r w:rsidRPr="00451720">
        <w:rPr>
          <w:sz w:val="28"/>
          <w:szCs w:val="28"/>
        </w:rPr>
        <w:t xml:space="preserve">избирательных округов по выборам </w:t>
      </w:r>
      <w:r w:rsidRPr="00451720">
        <w:rPr>
          <w:bCs/>
          <w:sz w:val="28"/>
          <w:szCs w:val="28"/>
        </w:rPr>
        <w:t xml:space="preserve">депутатов Совета депутатов </w:t>
      </w:r>
      <w:r>
        <w:rPr>
          <w:bCs/>
          <w:sz w:val="28"/>
          <w:szCs w:val="28"/>
        </w:rPr>
        <w:t xml:space="preserve">Чаплыгинского </w:t>
      </w:r>
      <w:r w:rsidRPr="00451720">
        <w:rPr>
          <w:bCs/>
          <w:sz w:val="28"/>
          <w:szCs w:val="28"/>
        </w:rPr>
        <w:t>муниципального округа</w:t>
      </w:r>
      <w:r w:rsidRPr="00451720">
        <w:rPr>
          <w:b/>
          <w:sz w:val="28"/>
          <w:szCs w:val="28"/>
        </w:rPr>
        <w:t xml:space="preserve"> </w:t>
      </w:r>
      <w:r w:rsidRPr="00451720">
        <w:rPr>
          <w:sz w:val="28"/>
          <w:szCs w:val="28"/>
        </w:rPr>
        <w:t xml:space="preserve">Липецкой области </w:t>
      </w:r>
      <w:r w:rsidRPr="00451720">
        <w:rPr>
          <w:sz w:val="28"/>
          <w:szCs w:val="28"/>
          <w:shd w:val="clear" w:color="auto" w:fill="FFFFFF"/>
        </w:rPr>
        <w:t xml:space="preserve">Российской Федерации первого созыва </w:t>
      </w:r>
      <w:r>
        <w:rPr>
          <w:bCs/>
          <w:sz w:val="28"/>
          <w:szCs w:val="28"/>
        </w:rPr>
        <w:t>и ее</w:t>
      </w:r>
      <w:r w:rsidRPr="00451720">
        <w:rPr>
          <w:bCs/>
          <w:sz w:val="28"/>
          <w:szCs w:val="28"/>
        </w:rPr>
        <w:t xml:space="preserve"> графическое изображение</w:t>
      </w:r>
      <w:r w:rsidRPr="00451720">
        <w:rPr>
          <w:sz w:val="28"/>
          <w:szCs w:val="28"/>
        </w:rPr>
        <w:t>.</w:t>
      </w:r>
    </w:p>
    <w:p w14:paraId="61DE10B7" w14:textId="77777777" w:rsidR="00302FE1" w:rsidRDefault="00451720" w:rsidP="00451720">
      <w:pPr>
        <w:ind w:firstLine="567"/>
        <w:jc w:val="both"/>
        <w:rPr>
          <w:sz w:val="28"/>
          <w:szCs w:val="28"/>
        </w:rPr>
      </w:pPr>
      <w:r w:rsidRPr="00451720">
        <w:rPr>
          <w:sz w:val="28"/>
          <w:szCs w:val="28"/>
        </w:rPr>
        <w:t xml:space="preserve">3. Признать утратившими силу постановления территориальной избирательной комиссии </w:t>
      </w:r>
      <w:r w:rsidR="00302FE1">
        <w:rPr>
          <w:sz w:val="28"/>
          <w:szCs w:val="28"/>
        </w:rPr>
        <w:t>Чаплыгинского</w:t>
      </w:r>
      <w:r w:rsidRPr="00451720">
        <w:rPr>
          <w:sz w:val="28"/>
          <w:szCs w:val="28"/>
        </w:rPr>
        <w:t xml:space="preserve"> района от </w:t>
      </w:r>
      <w:r w:rsidR="00302FE1">
        <w:rPr>
          <w:sz w:val="28"/>
          <w:szCs w:val="28"/>
        </w:rPr>
        <w:t xml:space="preserve">12.11.2024 года </w:t>
      </w:r>
      <w:r w:rsidRPr="00451720">
        <w:rPr>
          <w:sz w:val="28"/>
          <w:szCs w:val="28"/>
        </w:rPr>
        <w:t>№</w:t>
      </w:r>
      <w:r w:rsidR="00302FE1">
        <w:rPr>
          <w:sz w:val="28"/>
          <w:szCs w:val="28"/>
        </w:rPr>
        <w:t xml:space="preserve">114/346 </w:t>
      </w:r>
    </w:p>
    <w:p w14:paraId="1831A081" w14:textId="5C49D1EA" w:rsidR="00451720" w:rsidRPr="002F554C" w:rsidRDefault="00302FE1" w:rsidP="002F554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Братовский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Pr="00451720">
        <w:rPr>
          <w:sz w:val="28"/>
          <w:szCs w:val="28"/>
        </w:rPr>
        <w:t>№</w:t>
      </w:r>
      <w:r>
        <w:rPr>
          <w:sz w:val="28"/>
          <w:szCs w:val="28"/>
        </w:rPr>
        <w:t xml:space="preserve">114/347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Буховской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Pr="00451720">
        <w:rPr>
          <w:sz w:val="28"/>
          <w:szCs w:val="28"/>
        </w:rPr>
        <w:t>№</w:t>
      </w:r>
      <w:r>
        <w:rPr>
          <w:sz w:val="28"/>
          <w:szCs w:val="28"/>
        </w:rPr>
        <w:t xml:space="preserve">114/348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Ведновский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Pr="00451720">
        <w:rPr>
          <w:sz w:val="28"/>
          <w:szCs w:val="28"/>
        </w:rPr>
        <w:t>№</w:t>
      </w:r>
      <w:r>
        <w:rPr>
          <w:sz w:val="28"/>
          <w:szCs w:val="28"/>
        </w:rPr>
        <w:t xml:space="preserve">114/349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Демкинский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Pr="00451720">
        <w:rPr>
          <w:sz w:val="28"/>
          <w:szCs w:val="28"/>
        </w:rPr>
        <w:t>№</w:t>
      </w:r>
      <w:r>
        <w:rPr>
          <w:sz w:val="28"/>
          <w:szCs w:val="28"/>
        </w:rPr>
        <w:t xml:space="preserve">114/350 «Об определении схемы единого </w:t>
      </w:r>
      <w:proofErr w:type="spellStart"/>
      <w:r>
        <w:rPr>
          <w:sz w:val="28"/>
          <w:szCs w:val="28"/>
        </w:rPr>
        <w:t>десятимандатного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>
        <w:rPr>
          <w:sz w:val="28"/>
          <w:szCs w:val="28"/>
        </w:rPr>
        <w:t>Дубовской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области»,</w:t>
      </w:r>
      <w:r w:rsidRPr="00302F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12.11.2024 года </w:t>
      </w:r>
      <w:r w:rsidRPr="00451720">
        <w:rPr>
          <w:sz w:val="28"/>
          <w:szCs w:val="28"/>
        </w:rPr>
        <w:t>№</w:t>
      </w:r>
      <w:r>
        <w:rPr>
          <w:sz w:val="28"/>
          <w:szCs w:val="28"/>
        </w:rPr>
        <w:t xml:space="preserve">114/351 «Об определении схемы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E45296">
        <w:rPr>
          <w:sz w:val="28"/>
          <w:szCs w:val="28"/>
        </w:rPr>
        <w:t xml:space="preserve">Жабинский </w:t>
      </w:r>
      <w:r>
        <w:rPr>
          <w:sz w:val="28"/>
          <w:szCs w:val="28"/>
        </w:rPr>
        <w:t>сельсовет Чаплыгинского муниципального района Липецкой области</w:t>
      </w:r>
      <w:r w:rsidR="00E45296">
        <w:rPr>
          <w:sz w:val="28"/>
          <w:szCs w:val="28"/>
        </w:rPr>
        <w:t xml:space="preserve">;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114/352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Зенкинский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114/353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Истобенский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114/354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Конюшковский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114/355 «Об определении схемы единого </w:t>
      </w:r>
      <w:proofErr w:type="spellStart"/>
      <w:r w:rsidR="00E45296">
        <w:rPr>
          <w:sz w:val="28"/>
          <w:szCs w:val="28"/>
        </w:rPr>
        <w:t>десятимандатного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Кривополянский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</w:t>
      </w:r>
      <w:r w:rsidR="00E45296" w:rsidRPr="00E45296">
        <w:rPr>
          <w:sz w:val="28"/>
          <w:szCs w:val="28"/>
        </w:rPr>
        <w:t xml:space="preserve"> </w:t>
      </w:r>
      <w:r w:rsidR="00E45296">
        <w:rPr>
          <w:sz w:val="28"/>
          <w:szCs w:val="28"/>
        </w:rPr>
        <w:t xml:space="preserve">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114/356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Лозовский сельсовет Чаплыгинского муниципального района Липецкой области»,</w:t>
      </w:r>
      <w:r w:rsidR="00E45296" w:rsidRPr="00E45296">
        <w:rPr>
          <w:sz w:val="28"/>
          <w:szCs w:val="28"/>
        </w:rPr>
        <w:t xml:space="preserve"> </w:t>
      </w:r>
      <w:r w:rsidR="00E45296">
        <w:rPr>
          <w:sz w:val="28"/>
          <w:szCs w:val="28"/>
        </w:rPr>
        <w:t xml:space="preserve">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114/357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Ломовской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114/358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Люблинский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114/359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Новополянский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114/360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Петелинский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</w:t>
      </w:r>
      <w:r w:rsidR="00E45296">
        <w:rPr>
          <w:sz w:val="28"/>
          <w:szCs w:val="28"/>
        </w:rPr>
        <w:lastRenderedPageBreak/>
        <w:t xml:space="preserve">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114/361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Пиковский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114/362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Соловской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114/363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Троекуровский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 xml:space="preserve">114/364 «Об определении схемы единого </w:t>
      </w:r>
      <w:proofErr w:type="spellStart"/>
      <w:r w:rsidR="00E45296">
        <w:rPr>
          <w:sz w:val="28"/>
          <w:szCs w:val="28"/>
        </w:rPr>
        <w:t>семимандатного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E45296">
        <w:rPr>
          <w:sz w:val="28"/>
          <w:szCs w:val="28"/>
        </w:rPr>
        <w:t>Урусовский</w:t>
      </w:r>
      <w:proofErr w:type="spellEnd"/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от 12.11.2024 года </w:t>
      </w:r>
      <w:r w:rsidR="00E45296" w:rsidRPr="00451720">
        <w:rPr>
          <w:sz w:val="28"/>
          <w:szCs w:val="28"/>
        </w:rPr>
        <w:t>№</w:t>
      </w:r>
      <w:r w:rsidR="00E45296">
        <w:rPr>
          <w:sz w:val="28"/>
          <w:szCs w:val="28"/>
        </w:rPr>
        <w:t>114/3</w:t>
      </w:r>
      <w:r w:rsidR="002F554C">
        <w:rPr>
          <w:sz w:val="28"/>
          <w:szCs w:val="28"/>
        </w:rPr>
        <w:t>65</w:t>
      </w:r>
      <w:r w:rsidR="00E45296">
        <w:rPr>
          <w:sz w:val="28"/>
          <w:szCs w:val="28"/>
        </w:rPr>
        <w:t xml:space="preserve"> «Об определении схемы единого </w:t>
      </w:r>
      <w:proofErr w:type="spellStart"/>
      <w:r w:rsidR="002F554C">
        <w:rPr>
          <w:sz w:val="28"/>
          <w:szCs w:val="28"/>
        </w:rPr>
        <w:t>десят</w:t>
      </w:r>
      <w:r w:rsidR="00E45296">
        <w:rPr>
          <w:sz w:val="28"/>
          <w:szCs w:val="28"/>
        </w:rPr>
        <w:t>имандатного</w:t>
      </w:r>
      <w:proofErr w:type="spellEnd"/>
      <w:r w:rsidR="00E45296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r w:rsidR="002F554C">
        <w:rPr>
          <w:sz w:val="28"/>
          <w:szCs w:val="28"/>
        </w:rPr>
        <w:t>Шишкинский</w:t>
      </w:r>
      <w:r w:rsidR="00E45296">
        <w:rPr>
          <w:sz w:val="28"/>
          <w:szCs w:val="28"/>
        </w:rPr>
        <w:t xml:space="preserve"> сельсовет Чаплыгинского муниципального района Липецкой области», </w:t>
      </w:r>
      <w:r w:rsidR="002F554C">
        <w:rPr>
          <w:sz w:val="28"/>
          <w:szCs w:val="28"/>
        </w:rPr>
        <w:t xml:space="preserve">от 12.11.2024 года </w:t>
      </w:r>
      <w:r w:rsidR="002F554C" w:rsidRPr="00451720">
        <w:rPr>
          <w:sz w:val="28"/>
          <w:szCs w:val="28"/>
        </w:rPr>
        <w:t>№</w:t>
      </w:r>
      <w:r w:rsidR="002F554C">
        <w:rPr>
          <w:sz w:val="28"/>
          <w:szCs w:val="28"/>
        </w:rPr>
        <w:t xml:space="preserve">114/366 «Об определении схемы единого </w:t>
      </w:r>
      <w:proofErr w:type="spellStart"/>
      <w:r w:rsidR="002F554C">
        <w:rPr>
          <w:sz w:val="28"/>
          <w:szCs w:val="28"/>
        </w:rPr>
        <w:t>десятимандатного</w:t>
      </w:r>
      <w:proofErr w:type="spellEnd"/>
      <w:r w:rsidR="002F554C"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2F554C">
        <w:rPr>
          <w:sz w:val="28"/>
          <w:szCs w:val="28"/>
        </w:rPr>
        <w:t>Юсовский</w:t>
      </w:r>
      <w:proofErr w:type="spellEnd"/>
      <w:r w:rsidR="002F554C">
        <w:rPr>
          <w:sz w:val="28"/>
          <w:szCs w:val="28"/>
        </w:rPr>
        <w:t xml:space="preserve"> сельсовет Чаплыгинского муниципального района Липецкой области». </w:t>
      </w:r>
    </w:p>
    <w:p w14:paraId="42E7233E" w14:textId="15B63934" w:rsidR="00451720" w:rsidRPr="00451720" w:rsidRDefault="00451720" w:rsidP="00451720">
      <w:pPr>
        <w:ind w:firstLine="567"/>
        <w:jc w:val="both"/>
        <w:rPr>
          <w:sz w:val="28"/>
          <w:szCs w:val="28"/>
        </w:rPr>
      </w:pPr>
      <w:r w:rsidRPr="00451720">
        <w:rPr>
          <w:sz w:val="28"/>
          <w:szCs w:val="28"/>
        </w:rPr>
        <w:t xml:space="preserve">4. Контроль за исполнением настоящего постановления возложить на председателя территориальной избирательной комиссии </w:t>
      </w:r>
      <w:r>
        <w:rPr>
          <w:sz w:val="28"/>
          <w:szCs w:val="28"/>
        </w:rPr>
        <w:t xml:space="preserve">Чаплыгинского </w:t>
      </w:r>
      <w:r w:rsidRPr="00451720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Андрееву Д.Н.</w:t>
      </w:r>
    </w:p>
    <w:p w14:paraId="383FEC13" w14:textId="756C59B5" w:rsidR="00451720" w:rsidRPr="00451720" w:rsidRDefault="00451720" w:rsidP="00451720">
      <w:pPr>
        <w:jc w:val="both"/>
        <w:rPr>
          <w:b/>
          <w:bCs/>
          <w:i/>
          <w:iCs/>
          <w:sz w:val="28"/>
          <w:szCs w:val="28"/>
        </w:rPr>
      </w:pPr>
      <w:r w:rsidRPr="00451720">
        <w:rPr>
          <w:i/>
          <w:iCs/>
          <w:sz w:val="28"/>
          <w:szCs w:val="28"/>
        </w:rPr>
        <w:t xml:space="preserve">                                                  </w:t>
      </w:r>
    </w:p>
    <w:p w14:paraId="252F34AC" w14:textId="77777777" w:rsidR="005667A5" w:rsidRDefault="005667A5" w:rsidP="005667A5">
      <w:pPr>
        <w:pStyle w:val="a3"/>
        <w:jc w:val="both"/>
      </w:pPr>
    </w:p>
    <w:p w14:paraId="1F046AC6" w14:textId="77777777" w:rsidR="005667A5" w:rsidRDefault="005667A5" w:rsidP="005667A5">
      <w:pPr>
        <w:pStyle w:val="a3"/>
        <w:jc w:val="both"/>
      </w:pPr>
    </w:p>
    <w:p w14:paraId="55F1E5E7" w14:textId="77777777" w:rsidR="00910E31" w:rsidRPr="00550E1C" w:rsidRDefault="00910E31" w:rsidP="00910E31">
      <w:pPr>
        <w:pStyle w:val="ab"/>
        <w:spacing w:after="60" w:line="276" w:lineRule="auto"/>
        <w:jc w:val="both"/>
        <w:rPr>
          <w:b/>
          <w:bCs/>
        </w:rPr>
      </w:pPr>
    </w:p>
    <w:p w14:paraId="2D416217" w14:textId="1E22911B" w:rsidR="002878B9" w:rsidRPr="00550E1C" w:rsidRDefault="002878B9" w:rsidP="002878B9">
      <w:pPr>
        <w:keepNext/>
        <w:tabs>
          <w:tab w:val="left" w:pos="7200"/>
        </w:tabs>
        <w:autoSpaceDE w:val="0"/>
        <w:autoSpaceDN w:val="0"/>
        <w:adjustRightInd w:val="0"/>
        <w:outlineLvl w:val="1"/>
        <w:rPr>
          <w:b/>
        </w:rPr>
      </w:pPr>
      <w:r w:rsidRPr="00550E1C">
        <w:rPr>
          <w:b/>
        </w:rPr>
        <w:t>ПРЕДСЕДАТЕЛЬ ТЕРРИТОРИАЛЬНОЙ</w:t>
      </w:r>
      <w:r w:rsidRPr="00550E1C">
        <w:rPr>
          <w:b/>
        </w:rPr>
        <w:tab/>
      </w:r>
      <w:r w:rsidR="00550E1C" w:rsidRPr="00550E1C">
        <w:rPr>
          <w:b/>
        </w:rPr>
        <w:t xml:space="preserve">   </w:t>
      </w:r>
      <w:r w:rsidR="00FD4B14">
        <w:rPr>
          <w:b/>
        </w:rPr>
        <w:t xml:space="preserve">            </w:t>
      </w:r>
      <w:r w:rsidRPr="00550E1C">
        <w:rPr>
          <w:b/>
          <w:bCs/>
        </w:rPr>
        <w:t>Д.Н. АНДРЕЕВА</w:t>
      </w:r>
    </w:p>
    <w:p w14:paraId="405CCF3B" w14:textId="77777777" w:rsidR="002878B9" w:rsidRPr="00550E1C" w:rsidRDefault="002878B9" w:rsidP="002878B9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550E1C">
        <w:rPr>
          <w:b/>
        </w:rPr>
        <w:t>ИЗБИРАТЕЛЬНОЙ КОМИССИИ</w:t>
      </w:r>
    </w:p>
    <w:p w14:paraId="4386D579" w14:textId="68269CD7" w:rsidR="002878B9" w:rsidRPr="00550E1C" w:rsidRDefault="002878B9" w:rsidP="002878B9">
      <w:pPr>
        <w:tabs>
          <w:tab w:val="left" w:pos="6674"/>
        </w:tabs>
        <w:jc w:val="both"/>
        <w:rPr>
          <w:b/>
          <w:bCs/>
        </w:rPr>
      </w:pPr>
      <w:r w:rsidRPr="00550E1C">
        <w:rPr>
          <w:b/>
          <w:bCs/>
        </w:rPr>
        <w:t>ЧАПЛЫГИНСКОГО РАЙОНА</w:t>
      </w:r>
      <w:r w:rsidRPr="00550E1C">
        <w:rPr>
          <w:b/>
          <w:bCs/>
        </w:rPr>
        <w:tab/>
        <w:t xml:space="preserve">          </w:t>
      </w:r>
    </w:p>
    <w:p w14:paraId="26B86C9C" w14:textId="77777777" w:rsidR="002878B9" w:rsidRPr="00550E1C" w:rsidRDefault="002878B9" w:rsidP="002878B9">
      <w:pPr>
        <w:jc w:val="center"/>
      </w:pPr>
    </w:p>
    <w:p w14:paraId="0C2B547F" w14:textId="49EF72BC" w:rsidR="002878B9" w:rsidRPr="00550E1C" w:rsidRDefault="002878B9" w:rsidP="002878B9">
      <w:pPr>
        <w:tabs>
          <w:tab w:val="left" w:pos="6662"/>
        </w:tabs>
        <w:rPr>
          <w:b/>
        </w:rPr>
      </w:pPr>
      <w:r w:rsidRPr="00550E1C">
        <w:rPr>
          <w:b/>
        </w:rPr>
        <w:t xml:space="preserve">СЕКРЕТАРЬ ТЕРРИТОРИАЛЬНОЙ                                            </w:t>
      </w:r>
      <w:r w:rsidR="00550E1C">
        <w:rPr>
          <w:b/>
        </w:rPr>
        <w:t xml:space="preserve">            </w:t>
      </w:r>
      <w:r w:rsidR="00FD4B14">
        <w:rPr>
          <w:b/>
        </w:rPr>
        <w:t xml:space="preserve">            </w:t>
      </w:r>
      <w:r w:rsidRPr="00550E1C">
        <w:rPr>
          <w:b/>
        </w:rPr>
        <w:t>О.А. ГАУХИНА</w:t>
      </w:r>
      <w:r w:rsidRPr="00550E1C">
        <w:rPr>
          <w:b/>
        </w:rPr>
        <w:tab/>
      </w:r>
    </w:p>
    <w:p w14:paraId="75554BF9" w14:textId="77777777" w:rsidR="002878B9" w:rsidRPr="00550E1C" w:rsidRDefault="002878B9" w:rsidP="002878B9">
      <w:pPr>
        <w:keepNext/>
        <w:autoSpaceDE w:val="0"/>
        <w:autoSpaceDN w:val="0"/>
        <w:adjustRightInd w:val="0"/>
        <w:outlineLvl w:val="1"/>
        <w:rPr>
          <w:b/>
          <w:bCs/>
          <w:i/>
        </w:rPr>
      </w:pPr>
      <w:r w:rsidRPr="00550E1C">
        <w:rPr>
          <w:b/>
        </w:rPr>
        <w:t>ИЗБИРАТЕЛЬНОЙ КОМИССИИ</w:t>
      </w:r>
    </w:p>
    <w:p w14:paraId="4BBF6543" w14:textId="2E50C97B" w:rsidR="005667A5" w:rsidRDefault="002878B9" w:rsidP="002878B9">
      <w:pPr>
        <w:tabs>
          <w:tab w:val="left" w:pos="6662"/>
        </w:tabs>
        <w:rPr>
          <w:b/>
          <w:sz w:val="28"/>
          <w:szCs w:val="28"/>
        </w:rPr>
      </w:pPr>
      <w:r w:rsidRPr="00550E1C">
        <w:rPr>
          <w:b/>
        </w:rPr>
        <w:t>ЧАПЛЫГИНСКОГО РАЙОНА</w:t>
      </w:r>
      <w:r>
        <w:rPr>
          <w:b/>
          <w:sz w:val="26"/>
          <w:szCs w:val="26"/>
        </w:rPr>
        <w:tab/>
        <w:t xml:space="preserve">           </w:t>
      </w:r>
    </w:p>
    <w:p w14:paraId="089CA418" w14:textId="77777777" w:rsidR="005667A5" w:rsidRDefault="005667A5" w:rsidP="005667A5">
      <w:pPr>
        <w:tabs>
          <w:tab w:val="left" w:pos="-2250"/>
          <w:tab w:val="left" w:pos="5940"/>
        </w:tabs>
        <w:spacing w:before="20"/>
        <w:rPr>
          <w:b/>
          <w:sz w:val="28"/>
          <w:szCs w:val="28"/>
        </w:rPr>
      </w:pPr>
    </w:p>
    <w:p w14:paraId="7C4FDDA5" w14:textId="1A1CCD1E" w:rsidR="00910E31" w:rsidRDefault="00910E31">
      <w:pPr>
        <w:spacing w:after="160" w:line="259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1409048F" w14:textId="77777777" w:rsidR="005667A5" w:rsidRPr="003741E2" w:rsidRDefault="005667A5" w:rsidP="005667A5">
      <w:pPr>
        <w:tabs>
          <w:tab w:val="left" w:pos="-2250"/>
          <w:tab w:val="left" w:pos="5940"/>
        </w:tabs>
        <w:spacing w:before="20"/>
        <w:rPr>
          <w:b/>
          <w:bCs/>
        </w:rPr>
      </w:pPr>
      <w:r>
        <w:rPr>
          <w:b/>
          <w:bCs/>
        </w:rPr>
        <w:lastRenderedPageBreak/>
        <w:t xml:space="preserve"> </w:t>
      </w:r>
    </w:p>
    <w:tbl>
      <w:tblPr>
        <w:tblW w:w="10378" w:type="dxa"/>
        <w:tblLayout w:type="fixed"/>
        <w:tblLook w:val="0000" w:firstRow="0" w:lastRow="0" w:firstColumn="0" w:lastColumn="0" w:noHBand="0" w:noVBand="0"/>
      </w:tblPr>
      <w:tblGrid>
        <w:gridCol w:w="10378"/>
      </w:tblGrid>
      <w:tr w:rsidR="005667A5" w:rsidRPr="0083271A" w14:paraId="66B12929" w14:textId="77777777" w:rsidTr="00E7036B">
        <w:trPr>
          <w:cantSplit/>
          <w:trHeight w:val="1565"/>
        </w:trPr>
        <w:tc>
          <w:tcPr>
            <w:tcW w:w="10378" w:type="dxa"/>
          </w:tcPr>
          <w:p w14:paraId="1D11854C" w14:textId="2EEDEF14" w:rsidR="00451720" w:rsidRPr="00E7036B" w:rsidRDefault="00451720" w:rsidP="00451720">
            <w:pPr>
              <w:pStyle w:val="a6"/>
              <w:ind w:left="567" w:right="-3" w:firstLine="709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</w:t>
            </w:r>
            <w:r w:rsidR="00E7036B">
              <w:rPr>
                <w:sz w:val="22"/>
                <w:szCs w:val="22"/>
              </w:rPr>
              <w:t xml:space="preserve">    </w:t>
            </w:r>
            <w:r w:rsidRPr="00E7036B">
              <w:rPr>
                <w:sz w:val="20"/>
                <w:szCs w:val="20"/>
              </w:rPr>
              <w:t>Приложение № 1</w:t>
            </w:r>
          </w:p>
          <w:p w14:paraId="44337C8A" w14:textId="198BDABC" w:rsidR="00451720" w:rsidRPr="00E7036B" w:rsidRDefault="00451720" w:rsidP="00451720">
            <w:pPr>
              <w:pStyle w:val="a6"/>
              <w:ind w:left="567" w:right="-3" w:firstLine="709"/>
              <w:jc w:val="center"/>
              <w:rPr>
                <w:sz w:val="20"/>
                <w:szCs w:val="20"/>
              </w:rPr>
            </w:pPr>
            <w:r w:rsidRPr="00E7036B">
              <w:rPr>
                <w:sz w:val="20"/>
                <w:szCs w:val="20"/>
              </w:rPr>
              <w:t xml:space="preserve">                                                                            </w:t>
            </w:r>
            <w:r w:rsidR="00E7036B">
              <w:rPr>
                <w:sz w:val="20"/>
                <w:szCs w:val="20"/>
              </w:rPr>
              <w:t xml:space="preserve">                           </w:t>
            </w:r>
            <w:r w:rsidRPr="00E7036B">
              <w:rPr>
                <w:sz w:val="20"/>
                <w:szCs w:val="20"/>
              </w:rPr>
              <w:t xml:space="preserve"> к постановлению территориальной</w:t>
            </w:r>
          </w:p>
          <w:p w14:paraId="063DA25D" w14:textId="0C4D4FDA" w:rsidR="00451720" w:rsidRPr="00E7036B" w:rsidRDefault="00E7036B" w:rsidP="00E7036B">
            <w:pPr>
              <w:pStyle w:val="a6"/>
              <w:ind w:left="567" w:right="-3" w:firstLine="70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  <w:r w:rsidR="00451720" w:rsidRPr="00E7036B">
              <w:rPr>
                <w:sz w:val="20"/>
                <w:szCs w:val="20"/>
              </w:rPr>
              <w:t xml:space="preserve">избирательной Чаплыгинского района </w:t>
            </w:r>
          </w:p>
          <w:p w14:paraId="1F821FF5" w14:textId="64F3087A" w:rsidR="005667A5" w:rsidRPr="00451720" w:rsidRDefault="00E7036B" w:rsidP="00451720">
            <w:pPr>
              <w:widowControl w:val="0"/>
              <w:tabs>
                <w:tab w:val="left" w:pos="5910"/>
              </w:tabs>
              <w:suppressAutoHyphens/>
              <w:spacing w:line="240" w:lineRule="atLeast"/>
              <w:rPr>
                <w:rFonts w:eastAsia="SimSun"/>
                <w:i/>
                <w:kern w:val="2"/>
                <w:sz w:val="22"/>
                <w:szCs w:val="22"/>
                <w:lang w:eastAsia="hi-IN" w:bidi="hi-IN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  <w:r w:rsidR="008D4CF5" w:rsidRPr="00E7036B">
              <w:rPr>
                <w:sz w:val="20"/>
                <w:szCs w:val="20"/>
              </w:rPr>
              <w:t>от 14 мая 2025г.  № 117/378</w:t>
            </w:r>
          </w:p>
          <w:p w14:paraId="5E10BC77" w14:textId="77777777" w:rsidR="005667A5" w:rsidRPr="00CA5679" w:rsidRDefault="005667A5" w:rsidP="00C776D2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14:paraId="5986FE87" w14:textId="3C1CB454" w:rsidR="002878B9" w:rsidRPr="00E7036B" w:rsidRDefault="002878B9" w:rsidP="00451720">
            <w:pPr>
              <w:jc w:val="center"/>
              <w:rPr>
                <w:b/>
                <w:bCs/>
                <w:i/>
                <w:iCs/>
              </w:rPr>
            </w:pPr>
            <w:r w:rsidRPr="00E7036B">
              <w:rPr>
                <w:b/>
              </w:rPr>
              <w:t>С</w:t>
            </w:r>
            <w:r w:rsidR="001016F8" w:rsidRPr="00E7036B">
              <w:rPr>
                <w:b/>
              </w:rPr>
              <w:t>хема</w:t>
            </w:r>
            <w:r w:rsidRPr="00E7036B">
              <w:rPr>
                <w:b/>
              </w:rPr>
              <w:t xml:space="preserve"> пяти </w:t>
            </w:r>
            <w:proofErr w:type="spellStart"/>
            <w:r w:rsidRPr="00E7036B">
              <w:rPr>
                <w:b/>
              </w:rPr>
              <w:t>трёхмандатных</w:t>
            </w:r>
            <w:proofErr w:type="spellEnd"/>
            <w:r w:rsidRPr="00E7036B">
              <w:rPr>
                <w:b/>
              </w:rPr>
              <w:t xml:space="preserve"> избирательных округов </w:t>
            </w:r>
            <w:r w:rsidR="00451720" w:rsidRPr="00E7036B">
              <w:rPr>
                <w:b/>
                <w:bCs/>
              </w:rPr>
              <w:t xml:space="preserve">по выборам </w:t>
            </w:r>
            <w:r w:rsidRPr="00E7036B">
              <w:rPr>
                <w:b/>
                <w:bCs/>
              </w:rPr>
              <w:t xml:space="preserve">депутатов Совета депутатов Чаплыгинского муниципального </w:t>
            </w:r>
            <w:r w:rsidR="00451720" w:rsidRPr="00E7036B">
              <w:rPr>
                <w:b/>
                <w:bCs/>
              </w:rPr>
              <w:t>округа</w:t>
            </w:r>
            <w:r w:rsidRPr="00E7036B">
              <w:rPr>
                <w:b/>
                <w:bCs/>
              </w:rPr>
              <w:t xml:space="preserve">  </w:t>
            </w:r>
          </w:p>
          <w:p w14:paraId="431AFF7E" w14:textId="1426637F" w:rsidR="005667A5" w:rsidRPr="00E7036B" w:rsidRDefault="002878B9" w:rsidP="002878B9">
            <w:pPr>
              <w:widowControl w:val="0"/>
              <w:suppressAutoHyphens/>
              <w:spacing w:line="240" w:lineRule="atLeast"/>
              <w:jc w:val="center"/>
              <w:rPr>
                <w:rFonts w:eastAsia="SimSun"/>
                <w:b/>
                <w:bCs/>
                <w:i/>
                <w:iCs/>
                <w:kern w:val="2"/>
                <w:lang w:eastAsia="hi-IN" w:bidi="hi-IN"/>
              </w:rPr>
            </w:pPr>
            <w:r w:rsidRPr="00E7036B">
              <w:rPr>
                <w:b/>
                <w:bCs/>
              </w:rPr>
              <w:t>Липецкой области</w:t>
            </w:r>
            <w:r w:rsidR="00451720" w:rsidRPr="00E7036B">
              <w:rPr>
                <w:b/>
                <w:bCs/>
              </w:rPr>
              <w:t xml:space="preserve"> </w:t>
            </w:r>
            <w:r w:rsidR="00451720" w:rsidRPr="00E7036B">
              <w:rPr>
                <w:b/>
                <w:shd w:val="clear" w:color="auto" w:fill="FFFFFF"/>
              </w:rPr>
              <w:t>Российской Федерации первого созыва</w:t>
            </w:r>
          </w:p>
          <w:p w14:paraId="7DC84B94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08085F8F" w14:textId="77777777" w:rsidR="005667A5" w:rsidRPr="00451B86" w:rsidRDefault="005667A5" w:rsidP="00C776D2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14:paraId="4446AEEA" w14:textId="77777777" w:rsidR="005667A5" w:rsidRPr="00AE7047" w:rsidRDefault="005667A5" w:rsidP="00C776D2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14:paraId="20E0426F" w14:textId="77777777" w:rsidR="002878B9" w:rsidRDefault="002878B9" w:rsidP="005667A5">
      <w:pPr>
        <w:jc w:val="center"/>
        <w:rPr>
          <w:b/>
          <w:i/>
        </w:rPr>
      </w:pPr>
    </w:p>
    <w:p w14:paraId="35850826" w14:textId="114CCE56" w:rsidR="005667A5" w:rsidRDefault="002878B9" w:rsidP="005667A5">
      <w:pPr>
        <w:jc w:val="center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2878B9">
        <w:rPr>
          <w:b/>
          <w:i/>
          <w:sz w:val="28"/>
          <w:szCs w:val="28"/>
        </w:rPr>
        <w:t xml:space="preserve">ТРЁХМАНДАТНЫЙ </w:t>
      </w:r>
      <w:r w:rsidRPr="002878B9">
        <w:rPr>
          <w:rFonts w:eastAsia="SimSun"/>
          <w:b/>
          <w:i/>
          <w:kern w:val="2"/>
          <w:sz w:val="28"/>
          <w:szCs w:val="28"/>
          <w:lang w:eastAsia="hi-IN" w:bidi="hi-IN"/>
        </w:rPr>
        <w:t>ИЗБИРАТЕЛЬНЫЙ</w:t>
      </w:r>
      <w:r w:rsidR="005667A5" w:rsidRPr="002878B9">
        <w:rPr>
          <w:rFonts w:eastAsia="SimSun"/>
          <w:b/>
          <w:kern w:val="2"/>
          <w:sz w:val="28"/>
          <w:szCs w:val="28"/>
          <w:lang w:eastAsia="hi-IN" w:bidi="hi-IN"/>
        </w:rPr>
        <w:t xml:space="preserve"> ОКРУГ </w:t>
      </w:r>
      <w:r w:rsidR="005667A5" w:rsidRPr="002878B9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№</w:t>
      </w:r>
      <w:r w:rsidRPr="002878B9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1</w:t>
      </w:r>
    </w:p>
    <w:p w14:paraId="4A947E53" w14:textId="77777777" w:rsidR="001016F8" w:rsidRPr="002878B9" w:rsidRDefault="001016F8" w:rsidP="005667A5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</w:p>
    <w:p w14:paraId="6F647607" w14:textId="77777777" w:rsidR="001016F8" w:rsidRPr="00CD65F0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Центр – </w:t>
      </w:r>
      <w:r w:rsidRPr="008B1A48">
        <w:rPr>
          <w:sz w:val="28"/>
          <w:szCs w:val="28"/>
        </w:rPr>
        <w:t>здание областного автономного учреждения дополнительного образования «Чаплы</w:t>
      </w:r>
      <w:r>
        <w:rPr>
          <w:sz w:val="28"/>
          <w:szCs w:val="28"/>
        </w:rPr>
        <w:t>гинская детская школа искусств»</w:t>
      </w:r>
      <w:r w:rsidRPr="008B1A48">
        <w:rPr>
          <w:sz w:val="28"/>
          <w:szCs w:val="28"/>
        </w:rPr>
        <w:t xml:space="preserve"> (ОАУДО "Чаплыгинская ДШИ")</w:t>
      </w:r>
      <w:r>
        <w:rPr>
          <w:sz w:val="28"/>
          <w:szCs w:val="28"/>
        </w:rPr>
        <w:t xml:space="preserve"> г. Чаплыгин, ул. Свердлова, д.7</w:t>
      </w:r>
    </w:p>
    <w:p w14:paraId="7C10CF9E" w14:textId="77777777" w:rsidR="001016F8" w:rsidRPr="00CD65F0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2BF9E1F3" w14:textId="7FE90A87" w:rsidR="001016F8" w:rsidRPr="002F575A" w:rsidRDefault="001016F8" w:rsidP="001016F8">
      <w:pPr>
        <w:jc w:val="both"/>
        <w:rPr>
          <w:sz w:val="28"/>
          <w:szCs w:val="28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В </w:t>
      </w:r>
      <w:r w:rsidRPr="002F575A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границах:</w:t>
      </w:r>
      <w:r w:rsidRPr="002F575A">
        <w:rPr>
          <w:sz w:val="28"/>
          <w:szCs w:val="28"/>
        </w:rPr>
        <w:t xml:space="preserve"> </w:t>
      </w:r>
      <w:r w:rsidRPr="002F575A">
        <w:rPr>
          <w:sz w:val="28"/>
        </w:rPr>
        <w:t>города Чаплыгина улиц:</w:t>
      </w:r>
      <w:r w:rsidRPr="002F575A">
        <w:rPr>
          <w:sz w:val="28"/>
          <w:szCs w:val="28"/>
        </w:rPr>
        <w:t xml:space="preserve"> Авиационная, Восточная, Вячеслава </w:t>
      </w:r>
      <w:proofErr w:type="spellStart"/>
      <w:r w:rsidRPr="002F575A">
        <w:rPr>
          <w:sz w:val="28"/>
          <w:szCs w:val="28"/>
        </w:rPr>
        <w:t>Шлыкова</w:t>
      </w:r>
      <w:proofErr w:type="spellEnd"/>
      <w:r w:rsidRPr="002F575A">
        <w:rPr>
          <w:sz w:val="28"/>
          <w:szCs w:val="28"/>
        </w:rPr>
        <w:t>,</w:t>
      </w:r>
      <w:r w:rsidRPr="002F575A">
        <w:rPr>
          <w:sz w:val="28"/>
        </w:rPr>
        <w:t xml:space="preserve"> </w:t>
      </w:r>
      <w:r w:rsidRPr="002F575A">
        <w:rPr>
          <w:sz w:val="28"/>
          <w:szCs w:val="28"/>
        </w:rPr>
        <w:t xml:space="preserve">Володарского,  Генерала Скобелева, Героя России Полянского, М. Горького (нечётная сторона: от дома №1 до дома №15; чётная сторона от дома №2 до дома №24), Дачная, Дружбы, </w:t>
      </w:r>
      <w:proofErr w:type="spellStart"/>
      <w:r w:rsidRPr="002F575A">
        <w:rPr>
          <w:sz w:val="28"/>
          <w:szCs w:val="28"/>
        </w:rPr>
        <w:t>Дубовская</w:t>
      </w:r>
      <w:proofErr w:type="spellEnd"/>
      <w:r w:rsidRPr="002F575A">
        <w:rPr>
          <w:sz w:val="28"/>
          <w:szCs w:val="28"/>
        </w:rPr>
        <w:t>, Заречная,</w:t>
      </w:r>
      <w:r w:rsidRPr="005D2D5D">
        <w:rPr>
          <w:sz w:val="28"/>
          <w:szCs w:val="28"/>
        </w:rPr>
        <w:t xml:space="preserve"> </w:t>
      </w:r>
      <w:r w:rsidRPr="002F575A">
        <w:rPr>
          <w:sz w:val="28"/>
          <w:szCs w:val="28"/>
        </w:rPr>
        <w:t>Западная</w:t>
      </w:r>
      <w:r>
        <w:rPr>
          <w:sz w:val="28"/>
          <w:szCs w:val="28"/>
        </w:rPr>
        <w:t xml:space="preserve"> ( нечетная сторона: от дома №1 по дом № 35; четная сторона: с дома №1 по дом № 32 )</w:t>
      </w:r>
      <w:r w:rsidRPr="002F575A">
        <w:rPr>
          <w:sz w:val="28"/>
          <w:szCs w:val="28"/>
        </w:rPr>
        <w:t xml:space="preserve"> , Звездная, Иловайского, Интернациональная, Калинина, Кирова, Комсомольская, Коммунистическая, Космонавтов, Кленовая,  Красная</w:t>
      </w:r>
      <w:r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Крупской,</w:t>
      </w:r>
      <w:r w:rsidRPr="0060039E">
        <w:rPr>
          <w:sz w:val="28"/>
          <w:szCs w:val="28"/>
        </w:rPr>
        <w:t xml:space="preserve"> </w:t>
      </w:r>
      <w:r w:rsidRPr="002F575A">
        <w:rPr>
          <w:sz w:val="28"/>
          <w:szCs w:val="28"/>
        </w:rPr>
        <w:t>Куйбышева</w:t>
      </w:r>
      <w:r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Ленина (нечётная сторона: от дома №1 по дом №13; чётная сторона:  от дома №2 до дома №16), </w:t>
      </w:r>
      <w:r>
        <w:rPr>
          <w:sz w:val="28"/>
          <w:szCs w:val="28"/>
        </w:rPr>
        <w:t>Лесная, Липовая, Литейная</w:t>
      </w:r>
      <w:r w:rsidRPr="002F575A">
        <w:rPr>
          <w:sz w:val="28"/>
          <w:szCs w:val="28"/>
        </w:rPr>
        <w:t xml:space="preserve">, </w:t>
      </w:r>
      <w:proofErr w:type="spellStart"/>
      <w:r w:rsidRPr="002F575A">
        <w:rPr>
          <w:sz w:val="28"/>
          <w:szCs w:val="28"/>
        </w:rPr>
        <w:t>К.Маркса</w:t>
      </w:r>
      <w:proofErr w:type="spellEnd"/>
      <w:r w:rsidRPr="002F575A">
        <w:rPr>
          <w:sz w:val="28"/>
          <w:szCs w:val="28"/>
        </w:rPr>
        <w:t xml:space="preserve">, </w:t>
      </w:r>
      <w:proofErr w:type="spellStart"/>
      <w:r w:rsidRPr="002F575A">
        <w:rPr>
          <w:sz w:val="28"/>
          <w:szCs w:val="28"/>
        </w:rPr>
        <w:t>Л.Михеенко</w:t>
      </w:r>
      <w:proofErr w:type="spellEnd"/>
      <w:r w:rsidRPr="002F575A">
        <w:rPr>
          <w:sz w:val="28"/>
          <w:szCs w:val="28"/>
        </w:rPr>
        <w:t>, Меньшикова, Мира, Молодежная</w:t>
      </w:r>
      <w:r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Набережная, Оборонная, Островска</w:t>
      </w:r>
      <w:r w:rsidR="00D97744">
        <w:rPr>
          <w:sz w:val="28"/>
          <w:szCs w:val="28"/>
        </w:rPr>
        <w:t>я, Осенняя, Отрадная, Парковая</w:t>
      </w:r>
      <w:r w:rsidRPr="002F575A">
        <w:rPr>
          <w:sz w:val="28"/>
          <w:szCs w:val="28"/>
        </w:rPr>
        <w:t xml:space="preserve">, Петровская, Покровская, Прохладная, 50 лет Победы, Первомайская,  Подгорная, </w:t>
      </w:r>
      <w:proofErr w:type="spellStart"/>
      <w:r w:rsidRPr="002F575A">
        <w:rPr>
          <w:sz w:val="28"/>
          <w:szCs w:val="28"/>
        </w:rPr>
        <w:t>Радина</w:t>
      </w:r>
      <w:proofErr w:type="spellEnd"/>
      <w:r w:rsidRPr="002F575A">
        <w:rPr>
          <w:sz w:val="28"/>
          <w:szCs w:val="28"/>
        </w:rPr>
        <w:t>, Рябиновая</w:t>
      </w:r>
      <w:r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Садовая, Свердлова, Становая, Семенова - Тян-Шанского, Сиреневая, Слободская,</w:t>
      </w:r>
      <w:r w:rsidR="00C02E74" w:rsidRPr="00C02E74">
        <w:rPr>
          <w:sz w:val="28"/>
          <w:szCs w:val="28"/>
        </w:rPr>
        <w:t xml:space="preserve"> </w:t>
      </w:r>
      <w:r w:rsidR="00C02E74" w:rsidRPr="00D97744">
        <w:rPr>
          <w:sz w:val="28"/>
          <w:szCs w:val="28"/>
        </w:rPr>
        <w:t>Советская</w:t>
      </w:r>
      <w:r w:rsidR="00C02E74"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Сосновая,</w:t>
      </w:r>
      <w:r w:rsidR="00C02E74" w:rsidRPr="00C02E74">
        <w:rPr>
          <w:sz w:val="28"/>
          <w:szCs w:val="28"/>
        </w:rPr>
        <w:t xml:space="preserve"> </w:t>
      </w:r>
      <w:bookmarkStart w:id="0" w:name="_GoBack"/>
      <w:bookmarkEnd w:id="0"/>
      <w:r w:rsidRPr="002F575A">
        <w:rPr>
          <w:sz w:val="28"/>
          <w:szCs w:val="28"/>
        </w:rPr>
        <w:t>Студенческая, Тельмана, Школьная, Энтузиастов,</w:t>
      </w:r>
      <w:r>
        <w:rPr>
          <w:sz w:val="28"/>
          <w:szCs w:val="28"/>
        </w:rPr>
        <w:t xml:space="preserve"> </w:t>
      </w:r>
      <w:proofErr w:type="spellStart"/>
      <w:r w:rsidRPr="002F575A">
        <w:rPr>
          <w:sz w:val="28"/>
          <w:szCs w:val="28"/>
        </w:rPr>
        <w:t>Ф.Энгельса</w:t>
      </w:r>
      <w:proofErr w:type="spellEnd"/>
      <w:r w:rsidRPr="002F575A">
        <w:rPr>
          <w:sz w:val="28"/>
          <w:szCs w:val="28"/>
        </w:rPr>
        <w:t xml:space="preserve"> (нечётная сторона: от дома №1 до дома  №</w:t>
      </w:r>
      <w:r>
        <w:rPr>
          <w:sz w:val="28"/>
          <w:szCs w:val="28"/>
        </w:rPr>
        <w:t>49</w:t>
      </w:r>
      <w:r w:rsidRPr="002F575A">
        <w:rPr>
          <w:sz w:val="28"/>
          <w:szCs w:val="28"/>
        </w:rPr>
        <w:t>; чётная сторона: от дома №4 до дома №26)</w:t>
      </w:r>
      <w:r>
        <w:rPr>
          <w:sz w:val="28"/>
          <w:szCs w:val="28"/>
        </w:rPr>
        <w:t>,</w:t>
      </w:r>
      <w:r w:rsidRPr="002F575A">
        <w:rPr>
          <w:sz w:val="28"/>
          <w:szCs w:val="28"/>
        </w:rPr>
        <w:t xml:space="preserve"> Юго-Западная, Южная, Юрия </w:t>
      </w:r>
      <w:proofErr w:type="spellStart"/>
      <w:r w:rsidRPr="002F575A">
        <w:rPr>
          <w:sz w:val="28"/>
          <w:szCs w:val="28"/>
        </w:rPr>
        <w:t>Телякова</w:t>
      </w:r>
      <w:proofErr w:type="spellEnd"/>
      <w:r w:rsidRPr="002F575A">
        <w:rPr>
          <w:sz w:val="28"/>
          <w:szCs w:val="28"/>
        </w:rPr>
        <w:t>;</w:t>
      </w:r>
    </w:p>
    <w:p w14:paraId="2C5E035E" w14:textId="40C510F0" w:rsidR="001016F8" w:rsidRPr="002F575A" w:rsidRDefault="001016F8" w:rsidP="001016F8">
      <w:pPr>
        <w:jc w:val="both"/>
        <w:rPr>
          <w:sz w:val="28"/>
          <w:szCs w:val="28"/>
        </w:rPr>
      </w:pPr>
      <w:r w:rsidRPr="002F575A">
        <w:rPr>
          <w:sz w:val="28"/>
          <w:szCs w:val="28"/>
        </w:rPr>
        <w:t xml:space="preserve">переулков: </w:t>
      </w:r>
      <w:proofErr w:type="spellStart"/>
      <w:r w:rsidRPr="002F575A">
        <w:rPr>
          <w:sz w:val="28"/>
          <w:szCs w:val="28"/>
        </w:rPr>
        <w:t>Радина</w:t>
      </w:r>
      <w:proofErr w:type="spellEnd"/>
      <w:r w:rsidRPr="002F575A">
        <w:rPr>
          <w:sz w:val="28"/>
          <w:szCs w:val="28"/>
        </w:rPr>
        <w:t xml:space="preserve">, </w:t>
      </w:r>
      <w:r w:rsidR="00C02E74">
        <w:rPr>
          <w:sz w:val="28"/>
          <w:szCs w:val="28"/>
        </w:rPr>
        <w:t xml:space="preserve">Речной, </w:t>
      </w:r>
      <w:r w:rsidRPr="002F575A">
        <w:rPr>
          <w:sz w:val="28"/>
          <w:szCs w:val="28"/>
        </w:rPr>
        <w:t>Солнечный</w:t>
      </w:r>
      <w:r w:rsidR="00D97744">
        <w:rPr>
          <w:sz w:val="28"/>
          <w:szCs w:val="28"/>
        </w:rPr>
        <w:t>;</w:t>
      </w:r>
    </w:p>
    <w:p w14:paraId="2DB3E9B1" w14:textId="738B2B80" w:rsidR="001016F8" w:rsidRPr="00D97744" w:rsidRDefault="001016F8" w:rsidP="001016F8">
      <w:pPr>
        <w:jc w:val="both"/>
        <w:rPr>
          <w:sz w:val="28"/>
          <w:szCs w:val="28"/>
        </w:rPr>
      </w:pPr>
      <w:r w:rsidRPr="002F575A">
        <w:rPr>
          <w:sz w:val="28"/>
          <w:szCs w:val="28"/>
        </w:rPr>
        <w:t>площадей: Октябрьско</w:t>
      </w:r>
      <w:r w:rsidR="00D97744">
        <w:rPr>
          <w:sz w:val="28"/>
          <w:szCs w:val="28"/>
        </w:rPr>
        <w:t>й революции, Советская, Хлебная;</w:t>
      </w:r>
    </w:p>
    <w:p w14:paraId="6A18FC25" w14:textId="77777777" w:rsidR="001016F8" w:rsidRPr="002F575A" w:rsidRDefault="001016F8" w:rsidP="001016F8">
      <w:pPr>
        <w:rPr>
          <w:sz w:val="28"/>
          <w:szCs w:val="28"/>
        </w:rPr>
      </w:pPr>
      <w:r w:rsidRPr="002F575A">
        <w:rPr>
          <w:sz w:val="28"/>
          <w:szCs w:val="28"/>
        </w:rPr>
        <w:t>Коммунальный проезд</w:t>
      </w:r>
      <w:r>
        <w:rPr>
          <w:sz w:val="28"/>
          <w:szCs w:val="28"/>
        </w:rPr>
        <w:t>.</w:t>
      </w:r>
    </w:p>
    <w:p w14:paraId="5B8E1745" w14:textId="77777777" w:rsidR="001016F8" w:rsidRPr="00CD65F0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751F8742" w14:textId="073EF4E8" w:rsidR="001016F8" w:rsidRDefault="001016F8" w:rsidP="001016F8">
      <w:pPr>
        <w:rPr>
          <w:rFonts w:eastAsia="SimSun"/>
          <w:b/>
          <w:i/>
          <w:iCs/>
          <w:color w:val="FF0000"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r w:rsidR="007D2CBB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</w:t>
      </w:r>
      <w:r w:rsidR="00035A0E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802</w:t>
      </w:r>
    </w:p>
    <w:p w14:paraId="6BAB57FA" w14:textId="4C7146B7" w:rsidR="001016F8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30B2B5E5" w14:textId="5E80A6A5" w:rsidR="00451720" w:rsidRDefault="00451720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0885F2A5" w14:textId="4C28F522" w:rsidR="00451720" w:rsidRDefault="00451720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5A51009A" w14:textId="2C084199" w:rsidR="00A310A0" w:rsidRDefault="00A310A0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53C95D4D" w14:textId="77777777" w:rsidR="00A310A0" w:rsidRDefault="00A310A0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4533066C" w14:textId="38454E15" w:rsidR="00451720" w:rsidRDefault="00451720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55D15205" w14:textId="77777777" w:rsidR="00E7036B" w:rsidRPr="00CD65F0" w:rsidRDefault="00E7036B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5594DCF8" w14:textId="77777777" w:rsidR="001016F8" w:rsidRDefault="001016F8" w:rsidP="001016F8"/>
    <w:p w14:paraId="4AEE08CF" w14:textId="71F2C64A" w:rsidR="001016F8" w:rsidRDefault="00765750" w:rsidP="001016F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ТРЁ</w:t>
      </w:r>
      <w:r w:rsidR="001016F8" w:rsidRPr="002F575A">
        <w:rPr>
          <w:b/>
          <w:i/>
          <w:sz w:val="28"/>
          <w:szCs w:val="28"/>
        </w:rPr>
        <w:t>ХМАНДАТНЫЙ ИЗБИРАТЕЛЬНЫЙ ОКРУГ №</w:t>
      </w:r>
      <w:r w:rsidR="001016F8">
        <w:rPr>
          <w:b/>
          <w:i/>
          <w:sz w:val="28"/>
          <w:szCs w:val="28"/>
        </w:rPr>
        <w:t xml:space="preserve"> 2 </w:t>
      </w:r>
    </w:p>
    <w:p w14:paraId="1CE059B9" w14:textId="77777777" w:rsidR="001016F8" w:rsidRDefault="001016F8" w:rsidP="001016F8">
      <w:pPr>
        <w:jc w:val="center"/>
        <w:rPr>
          <w:b/>
          <w:i/>
          <w:sz w:val="28"/>
          <w:szCs w:val="28"/>
        </w:rPr>
      </w:pPr>
    </w:p>
    <w:p w14:paraId="28D4CA90" w14:textId="77777777" w:rsidR="001016F8" w:rsidRPr="00C610F1" w:rsidRDefault="001016F8" w:rsidP="001016F8">
      <w:pPr>
        <w:rPr>
          <w:sz w:val="28"/>
          <w:szCs w:val="28"/>
        </w:rPr>
      </w:pPr>
      <w:r w:rsidRPr="00C610F1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Центр - </w:t>
      </w:r>
      <w:r w:rsidRPr="00C610F1">
        <w:rPr>
          <w:sz w:val="28"/>
          <w:szCs w:val="28"/>
        </w:rPr>
        <w:t>здание Государственного областного бюджетного профессионального образовательного учреждения «Чаплыгинский аграрный колледж» (ГОБПОУ «Чаплыгинский аграрный колледж») г. Чаплыгин, ул. Московская, д. 3</w:t>
      </w:r>
    </w:p>
    <w:p w14:paraId="066BB63B" w14:textId="77777777" w:rsidR="001016F8" w:rsidRPr="00863417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6D3AA696" w14:textId="541BC068" w:rsidR="001016F8" w:rsidRPr="00863417" w:rsidRDefault="001016F8" w:rsidP="001016F8">
      <w:pPr>
        <w:jc w:val="both"/>
        <w:rPr>
          <w:sz w:val="28"/>
          <w:szCs w:val="28"/>
        </w:rPr>
      </w:pPr>
      <w:r w:rsidRPr="00863417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Pr="00863417">
        <w:rPr>
          <w:sz w:val="28"/>
        </w:rPr>
        <w:t xml:space="preserve"> города Чаплыгина </w:t>
      </w:r>
      <w:r w:rsidRPr="00863417">
        <w:rPr>
          <w:sz w:val="28"/>
          <w:szCs w:val="28"/>
        </w:rPr>
        <w:t xml:space="preserve">улиц: Березовая, Вишневая, Вокзальная, Гагарина, Горького (нечетная сторона: от дома №17 до дома №89; четная сторона: от дома №26 до дома №128), Железнодорожная, Заводская, </w:t>
      </w:r>
      <w:r w:rsidRPr="002F575A">
        <w:rPr>
          <w:sz w:val="28"/>
          <w:szCs w:val="28"/>
        </w:rPr>
        <w:t>Западная</w:t>
      </w:r>
      <w:r>
        <w:rPr>
          <w:sz w:val="28"/>
          <w:szCs w:val="28"/>
        </w:rPr>
        <w:t xml:space="preserve"> (четная сторона: с дома №34 по дом № 46),</w:t>
      </w:r>
      <w:r w:rsidRPr="00863417">
        <w:rPr>
          <w:sz w:val="28"/>
          <w:szCs w:val="28"/>
        </w:rPr>
        <w:t xml:space="preserve"> Зелёная, </w:t>
      </w:r>
      <w:r>
        <w:rPr>
          <w:sz w:val="28"/>
          <w:szCs w:val="28"/>
        </w:rPr>
        <w:t>Индустриальная</w:t>
      </w:r>
      <w:r w:rsidRPr="00863417">
        <w:rPr>
          <w:sz w:val="28"/>
          <w:szCs w:val="28"/>
        </w:rPr>
        <w:t>, Карьерная, Кирпичный завод, Королёва, Кочеткова, Колхозная, Клубная, Ленина  (нечётная сторона с дома №15 до дома №33; чётная сторона: с дома №18 до дома №38), Ломоносова, Луговая,</w:t>
      </w:r>
      <w:r w:rsidRPr="009B0533">
        <w:rPr>
          <w:sz w:val="28"/>
          <w:szCs w:val="28"/>
        </w:rPr>
        <w:t xml:space="preserve"> </w:t>
      </w:r>
      <w:r w:rsidRPr="002F575A">
        <w:rPr>
          <w:sz w:val="28"/>
          <w:szCs w:val="28"/>
        </w:rPr>
        <w:t>Луначарского</w:t>
      </w:r>
      <w:r>
        <w:rPr>
          <w:sz w:val="28"/>
          <w:szCs w:val="28"/>
        </w:rPr>
        <w:t>,</w:t>
      </w:r>
      <w:r w:rsidRPr="00863417">
        <w:rPr>
          <w:sz w:val="28"/>
          <w:szCs w:val="28"/>
        </w:rPr>
        <w:t xml:space="preserve"> Маяковского, Московская, 8 Марта, Октябрьская, Песочная,</w:t>
      </w:r>
      <w:r w:rsidRPr="009B0533">
        <w:rPr>
          <w:sz w:val="28"/>
          <w:szCs w:val="28"/>
        </w:rPr>
        <w:t xml:space="preserve"> </w:t>
      </w:r>
      <w:r w:rsidRPr="002F575A">
        <w:rPr>
          <w:sz w:val="28"/>
          <w:szCs w:val="28"/>
        </w:rPr>
        <w:t>Пионерская</w:t>
      </w:r>
      <w:r>
        <w:rPr>
          <w:sz w:val="28"/>
          <w:szCs w:val="28"/>
        </w:rPr>
        <w:t>,</w:t>
      </w:r>
      <w:r w:rsidRPr="00863417">
        <w:rPr>
          <w:sz w:val="28"/>
          <w:szCs w:val="28"/>
        </w:rPr>
        <w:t xml:space="preserve"> Пушкина, Пролетарская, Полевая</w:t>
      </w:r>
      <w:r>
        <w:rPr>
          <w:sz w:val="28"/>
          <w:szCs w:val="28"/>
        </w:rPr>
        <w:t>,</w:t>
      </w:r>
      <w:r w:rsidRPr="00863417">
        <w:rPr>
          <w:sz w:val="28"/>
          <w:szCs w:val="28"/>
        </w:rPr>
        <w:t xml:space="preserve"> </w:t>
      </w:r>
      <w:proofErr w:type="spellStart"/>
      <w:r w:rsidRPr="00863417">
        <w:rPr>
          <w:sz w:val="28"/>
          <w:szCs w:val="28"/>
        </w:rPr>
        <w:t>Раненбургская</w:t>
      </w:r>
      <w:proofErr w:type="spellEnd"/>
      <w:r w:rsidRPr="00863417">
        <w:rPr>
          <w:sz w:val="28"/>
          <w:szCs w:val="28"/>
        </w:rPr>
        <w:t xml:space="preserve">, Северная, Социалистическая, Строительная, Спортивная, Свободы, </w:t>
      </w:r>
      <w:proofErr w:type="spellStart"/>
      <w:r w:rsidRPr="00863417">
        <w:rPr>
          <w:sz w:val="28"/>
          <w:szCs w:val="28"/>
        </w:rPr>
        <w:t>Л.Толстого</w:t>
      </w:r>
      <w:proofErr w:type="spellEnd"/>
      <w:r w:rsidRPr="00863417">
        <w:rPr>
          <w:sz w:val="28"/>
          <w:szCs w:val="28"/>
        </w:rPr>
        <w:t xml:space="preserve">, </w:t>
      </w:r>
      <w:proofErr w:type="spellStart"/>
      <w:r w:rsidRPr="00863417">
        <w:rPr>
          <w:sz w:val="28"/>
          <w:szCs w:val="28"/>
        </w:rPr>
        <w:t>С.Тюленина</w:t>
      </w:r>
      <w:proofErr w:type="spellEnd"/>
      <w:r w:rsidRPr="00863417">
        <w:rPr>
          <w:sz w:val="28"/>
          <w:szCs w:val="28"/>
        </w:rPr>
        <w:t>, Урицкого, Учительская, Чехова, Ф. Энгельса (</w:t>
      </w:r>
      <w:proofErr w:type="spellStart"/>
      <w:r w:rsidRPr="00863417">
        <w:rPr>
          <w:sz w:val="28"/>
          <w:szCs w:val="28"/>
        </w:rPr>
        <w:t>нёчетная</w:t>
      </w:r>
      <w:proofErr w:type="spellEnd"/>
      <w:r w:rsidRPr="00863417">
        <w:rPr>
          <w:sz w:val="28"/>
          <w:szCs w:val="28"/>
        </w:rPr>
        <w:t xml:space="preserve"> сторона: с дома №</w:t>
      </w:r>
      <w:r>
        <w:rPr>
          <w:sz w:val="28"/>
          <w:szCs w:val="28"/>
        </w:rPr>
        <w:t>51</w:t>
      </w:r>
      <w:r w:rsidRPr="00863417">
        <w:rPr>
          <w:sz w:val="28"/>
          <w:szCs w:val="28"/>
        </w:rPr>
        <w:t xml:space="preserve"> до дома №195; чётная сторона: с дома №28 до дома №148); Юбилейная;</w:t>
      </w:r>
    </w:p>
    <w:p w14:paraId="7E15A852" w14:textId="77777777" w:rsidR="001016F8" w:rsidRPr="00863417" w:rsidRDefault="001016F8" w:rsidP="001016F8">
      <w:pPr>
        <w:jc w:val="both"/>
        <w:rPr>
          <w:sz w:val="28"/>
          <w:szCs w:val="28"/>
        </w:rPr>
      </w:pPr>
      <w:r w:rsidRPr="00863417">
        <w:rPr>
          <w:sz w:val="28"/>
          <w:szCs w:val="28"/>
        </w:rPr>
        <w:t xml:space="preserve">дома железнодорожного питомника; </w:t>
      </w:r>
    </w:p>
    <w:p w14:paraId="1FE75E48" w14:textId="77777777" w:rsidR="001016F8" w:rsidRPr="00863417" w:rsidRDefault="001016F8" w:rsidP="001016F8">
      <w:pPr>
        <w:jc w:val="both"/>
        <w:rPr>
          <w:sz w:val="28"/>
        </w:rPr>
      </w:pPr>
      <w:r w:rsidRPr="00863417">
        <w:rPr>
          <w:sz w:val="28"/>
          <w:szCs w:val="28"/>
        </w:rPr>
        <w:t>железнодорожные будки: 1, 2, 3, 331, 333, 334 км.</w:t>
      </w:r>
      <w:r w:rsidRPr="00863417">
        <w:rPr>
          <w:sz w:val="28"/>
        </w:rPr>
        <w:t>;</w:t>
      </w:r>
    </w:p>
    <w:p w14:paraId="0A18B9D0" w14:textId="77777777" w:rsidR="001016F8" w:rsidRPr="00863417" w:rsidRDefault="001016F8" w:rsidP="001016F8">
      <w:pPr>
        <w:rPr>
          <w:b/>
          <w:i/>
          <w:sz w:val="28"/>
          <w:szCs w:val="28"/>
        </w:rPr>
      </w:pPr>
      <w:r w:rsidRPr="00863417">
        <w:rPr>
          <w:sz w:val="28"/>
          <w:szCs w:val="28"/>
        </w:rPr>
        <w:t xml:space="preserve">переулков: Дорожный, Клубный, </w:t>
      </w:r>
      <w:r w:rsidRPr="00863417">
        <w:rPr>
          <w:sz w:val="28"/>
        </w:rPr>
        <w:t>Московский, Новый</w:t>
      </w:r>
      <w:r w:rsidRPr="00863417">
        <w:rPr>
          <w:sz w:val="28"/>
          <w:szCs w:val="28"/>
        </w:rPr>
        <w:t>, Стадионный</w:t>
      </w:r>
      <w:r>
        <w:rPr>
          <w:sz w:val="28"/>
          <w:szCs w:val="28"/>
        </w:rPr>
        <w:t>.</w:t>
      </w:r>
    </w:p>
    <w:p w14:paraId="719D293E" w14:textId="77777777" w:rsidR="001016F8" w:rsidRDefault="001016F8" w:rsidP="001016F8">
      <w:pPr>
        <w:jc w:val="both"/>
        <w:rPr>
          <w:sz w:val="28"/>
          <w:szCs w:val="28"/>
        </w:rPr>
      </w:pPr>
    </w:p>
    <w:p w14:paraId="354410B5" w14:textId="3A4B791B" w:rsidR="001016F8" w:rsidRPr="004C0CD6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</w:t>
      </w:r>
      <w:r w:rsidR="007D2CBB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499</w:t>
      </w:r>
    </w:p>
    <w:p w14:paraId="0F41B9DC" w14:textId="77777777" w:rsidR="001016F8" w:rsidRDefault="001016F8" w:rsidP="001016F8"/>
    <w:p w14:paraId="7578EB21" w14:textId="77777777" w:rsidR="001016F8" w:rsidRDefault="001016F8" w:rsidP="001016F8">
      <w:pPr>
        <w:jc w:val="center"/>
        <w:rPr>
          <w:b/>
          <w:i/>
          <w:sz w:val="28"/>
          <w:szCs w:val="28"/>
        </w:rPr>
      </w:pPr>
    </w:p>
    <w:p w14:paraId="6783F90C" w14:textId="21D3FF35" w:rsidR="001016F8" w:rsidRDefault="00765750" w:rsidP="001016F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ТРЁ</w:t>
      </w:r>
      <w:r w:rsidR="001016F8" w:rsidRPr="002F575A">
        <w:rPr>
          <w:b/>
          <w:i/>
          <w:sz w:val="28"/>
          <w:szCs w:val="28"/>
        </w:rPr>
        <w:t>ХМАНДАТНЫЙ ИЗБИРАТЕЛЬНЫЙ ОКРУГ №</w:t>
      </w:r>
      <w:r w:rsidR="001016F8">
        <w:rPr>
          <w:b/>
          <w:i/>
          <w:sz w:val="28"/>
          <w:szCs w:val="28"/>
        </w:rPr>
        <w:t xml:space="preserve"> 3</w:t>
      </w:r>
    </w:p>
    <w:p w14:paraId="4CF6302E" w14:textId="77777777" w:rsidR="001016F8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1BF697BD" w14:textId="3B3EED6E" w:rsidR="001016F8" w:rsidRDefault="001016F8" w:rsidP="001016F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Центр - 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>Кривополянский</w:t>
      </w:r>
      <w:proofErr w:type="spellEnd"/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14:paraId="5C35604D" w14:textId="416C8F2B" w:rsidR="001016F8" w:rsidRPr="001016F8" w:rsidRDefault="001016F8" w:rsidP="001016F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>Кривополянье</w:t>
      </w:r>
      <w:proofErr w:type="spellEnd"/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>, ул. Пролетарская, д. 2а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.</w:t>
      </w:r>
    </w:p>
    <w:p w14:paraId="06BC5460" w14:textId="77777777" w:rsidR="001016F8" w:rsidRPr="00863417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01FD97A8" w14:textId="77777777" w:rsidR="001016F8" w:rsidRDefault="001016F8" w:rsidP="001016F8">
      <w:pPr>
        <w:rPr>
          <w:sz w:val="28"/>
          <w:szCs w:val="28"/>
        </w:rPr>
      </w:pPr>
      <w:r w:rsidRPr="00E640E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Pr="00E640E5">
        <w:rPr>
          <w:sz w:val="28"/>
          <w:szCs w:val="28"/>
        </w:rPr>
        <w:t xml:space="preserve"> сёл: </w:t>
      </w:r>
      <w:proofErr w:type="spellStart"/>
      <w:r w:rsidRPr="00E640E5">
        <w:rPr>
          <w:sz w:val="28"/>
          <w:szCs w:val="28"/>
        </w:rPr>
        <w:t>Кривополянье</w:t>
      </w:r>
      <w:proofErr w:type="spellEnd"/>
      <w:r>
        <w:rPr>
          <w:sz w:val="28"/>
          <w:szCs w:val="28"/>
        </w:rPr>
        <w:t>;</w:t>
      </w:r>
    </w:p>
    <w:p w14:paraId="78AFC505" w14:textId="77777777" w:rsidR="001016F8" w:rsidRPr="00C610F1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C610F1">
        <w:rPr>
          <w:sz w:val="28"/>
          <w:szCs w:val="28"/>
        </w:rPr>
        <w:t xml:space="preserve">сёл: </w:t>
      </w:r>
      <w:proofErr w:type="spellStart"/>
      <w:r w:rsidRPr="00C610F1">
        <w:rPr>
          <w:sz w:val="28"/>
          <w:szCs w:val="28"/>
        </w:rPr>
        <w:t>Жабино</w:t>
      </w:r>
      <w:proofErr w:type="spellEnd"/>
      <w:r w:rsidRPr="00C610F1">
        <w:rPr>
          <w:sz w:val="28"/>
          <w:szCs w:val="28"/>
        </w:rPr>
        <w:t>, Заречье Ломовое;</w:t>
      </w:r>
    </w:p>
    <w:p w14:paraId="0A264B7B" w14:textId="77777777" w:rsidR="001016F8" w:rsidRPr="00C610F1" w:rsidRDefault="001016F8" w:rsidP="001016F8">
      <w:pPr>
        <w:jc w:val="both"/>
        <w:rPr>
          <w:sz w:val="28"/>
          <w:szCs w:val="28"/>
        </w:rPr>
      </w:pPr>
      <w:r w:rsidRPr="00C610F1">
        <w:rPr>
          <w:sz w:val="28"/>
          <w:szCs w:val="28"/>
        </w:rPr>
        <w:t xml:space="preserve">                      деревень: </w:t>
      </w:r>
      <w:proofErr w:type="spellStart"/>
      <w:r w:rsidRPr="00C610F1">
        <w:rPr>
          <w:sz w:val="28"/>
          <w:szCs w:val="28"/>
        </w:rPr>
        <w:t>Майково</w:t>
      </w:r>
      <w:proofErr w:type="spellEnd"/>
      <w:r w:rsidRPr="00C610F1">
        <w:rPr>
          <w:sz w:val="28"/>
          <w:szCs w:val="28"/>
        </w:rPr>
        <w:t>, Садовая</w:t>
      </w:r>
      <w:r>
        <w:rPr>
          <w:sz w:val="28"/>
          <w:szCs w:val="28"/>
        </w:rPr>
        <w:t>;</w:t>
      </w:r>
    </w:p>
    <w:p w14:paraId="7A2A5F0F" w14:textId="77777777" w:rsidR="001016F8" w:rsidRPr="00C610F1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C610F1">
        <w:rPr>
          <w:sz w:val="28"/>
          <w:szCs w:val="28"/>
        </w:rPr>
        <w:t xml:space="preserve">сёл: </w:t>
      </w:r>
      <w:proofErr w:type="spellStart"/>
      <w:r w:rsidRPr="00C610F1">
        <w:rPr>
          <w:sz w:val="28"/>
          <w:szCs w:val="28"/>
        </w:rPr>
        <w:t>Журавинки</w:t>
      </w:r>
      <w:proofErr w:type="spellEnd"/>
      <w:r w:rsidRPr="00C610F1">
        <w:rPr>
          <w:sz w:val="28"/>
          <w:szCs w:val="28"/>
        </w:rPr>
        <w:t xml:space="preserve">, </w:t>
      </w:r>
      <w:proofErr w:type="gramStart"/>
      <w:r w:rsidRPr="00C610F1">
        <w:rPr>
          <w:sz w:val="28"/>
          <w:szCs w:val="28"/>
        </w:rPr>
        <w:t>Пиково</w:t>
      </w:r>
      <w:proofErr w:type="gramEnd"/>
      <w:r w:rsidRPr="00C610F1">
        <w:rPr>
          <w:sz w:val="28"/>
          <w:szCs w:val="28"/>
        </w:rPr>
        <w:t>;</w:t>
      </w:r>
    </w:p>
    <w:p w14:paraId="468DB730" w14:textId="77777777" w:rsidR="001016F8" w:rsidRPr="00C610F1" w:rsidRDefault="001016F8" w:rsidP="001016F8">
      <w:pPr>
        <w:jc w:val="both"/>
        <w:rPr>
          <w:sz w:val="28"/>
          <w:szCs w:val="28"/>
        </w:rPr>
      </w:pPr>
      <w:r w:rsidRPr="00C610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Pr="00C610F1">
        <w:rPr>
          <w:sz w:val="28"/>
          <w:szCs w:val="28"/>
        </w:rPr>
        <w:t xml:space="preserve">ж/д станции </w:t>
      </w:r>
      <w:proofErr w:type="gramStart"/>
      <w:r w:rsidRPr="00C610F1">
        <w:rPr>
          <w:sz w:val="28"/>
          <w:szCs w:val="28"/>
        </w:rPr>
        <w:t>Заново</w:t>
      </w:r>
      <w:proofErr w:type="gramEnd"/>
      <w:r>
        <w:rPr>
          <w:sz w:val="28"/>
          <w:szCs w:val="28"/>
        </w:rPr>
        <w:t>;</w:t>
      </w:r>
    </w:p>
    <w:p w14:paraId="45B98647" w14:textId="77777777" w:rsidR="001016F8" w:rsidRPr="00C610F1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C610F1">
        <w:rPr>
          <w:sz w:val="28"/>
          <w:szCs w:val="28"/>
        </w:rPr>
        <w:t>сёл: Климово, Ломовое;</w:t>
      </w:r>
    </w:p>
    <w:p w14:paraId="79612376" w14:textId="77777777" w:rsidR="001016F8" w:rsidRPr="00C610F1" w:rsidRDefault="001016F8" w:rsidP="001016F8">
      <w:pPr>
        <w:jc w:val="both"/>
        <w:rPr>
          <w:sz w:val="28"/>
          <w:szCs w:val="28"/>
        </w:rPr>
      </w:pPr>
      <w:r w:rsidRPr="00C610F1">
        <w:rPr>
          <w:sz w:val="28"/>
          <w:szCs w:val="28"/>
        </w:rPr>
        <w:t xml:space="preserve">                      деревни Большое </w:t>
      </w:r>
      <w:proofErr w:type="spellStart"/>
      <w:r w:rsidRPr="00C610F1">
        <w:rPr>
          <w:sz w:val="28"/>
          <w:szCs w:val="28"/>
        </w:rPr>
        <w:t>Петелино</w:t>
      </w:r>
      <w:proofErr w:type="spellEnd"/>
      <w:r>
        <w:rPr>
          <w:sz w:val="28"/>
          <w:szCs w:val="28"/>
        </w:rPr>
        <w:t>.</w:t>
      </w:r>
    </w:p>
    <w:p w14:paraId="1E9A659F" w14:textId="77777777" w:rsidR="001016F8" w:rsidRDefault="001016F8" w:rsidP="001016F8">
      <w:pPr>
        <w:rPr>
          <w:sz w:val="28"/>
          <w:szCs w:val="28"/>
        </w:rPr>
      </w:pPr>
    </w:p>
    <w:p w14:paraId="2A31F4A9" w14:textId="5E1C57A6" w:rsidR="001016F8" w:rsidRPr="00550E1C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</w:t>
      </w:r>
      <w:r w:rsidR="003117E3" w:rsidRPr="00550E1C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588</w:t>
      </w:r>
    </w:p>
    <w:p w14:paraId="5983BB0E" w14:textId="77777777" w:rsidR="001016F8" w:rsidRDefault="001016F8" w:rsidP="001016F8">
      <w:pPr>
        <w:jc w:val="center"/>
      </w:pPr>
    </w:p>
    <w:p w14:paraId="48E81F1B" w14:textId="77777777" w:rsidR="001016F8" w:rsidRDefault="001016F8" w:rsidP="001016F8">
      <w:pPr>
        <w:jc w:val="center"/>
        <w:rPr>
          <w:b/>
          <w:i/>
          <w:sz w:val="28"/>
          <w:szCs w:val="28"/>
        </w:rPr>
      </w:pPr>
    </w:p>
    <w:p w14:paraId="7013BE5B" w14:textId="4139E741" w:rsidR="001016F8" w:rsidRDefault="001016F8" w:rsidP="001016F8">
      <w:pPr>
        <w:jc w:val="center"/>
        <w:rPr>
          <w:b/>
          <w:i/>
          <w:sz w:val="28"/>
          <w:szCs w:val="28"/>
        </w:rPr>
      </w:pPr>
    </w:p>
    <w:p w14:paraId="6569732A" w14:textId="5F4F1714" w:rsidR="001016F8" w:rsidRDefault="001016F8" w:rsidP="001016F8">
      <w:pPr>
        <w:jc w:val="center"/>
        <w:rPr>
          <w:b/>
          <w:i/>
          <w:sz w:val="28"/>
          <w:szCs w:val="28"/>
        </w:rPr>
      </w:pPr>
    </w:p>
    <w:p w14:paraId="78354D34" w14:textId="52E6D0C5" w:rsidR="00A310A0" w:rsidRDefault="00A310A0" w:rsidP="001016F8">
      <w:pPr>
        <w:jc w:val="center"/>
        <w:rPr>
          <w:b/>
          <w:i/>
          <w:sz w:val="28"/>
          <w:szCs w:val="28"/>
        </w:rPr>
      </w:pPr>
    </w:p>
    <w:p w14:paraId="7BE403B5" w14:textId="010CC02E" w:rsidR="00A310A0" w:rsidRDefault="00A310A0" w:rsidP="001016F8">
      <w:pPr>
        <w:jc w:val="center"/>
        <w:rPr>
          <w:b/>
          <w:i/>
          <w:sz w:val="28"/>
          <w:szCs w:val="28"/>
        </w:rPr>
      </w:pPr>
    </w:p>
    <w:p w14:paraId="61355B55" w14:textId="62AABFDE" w:rsidR="00A310A0" w:rsidRDefault="00A310A0" w:rsidP="001016F8">
      <w:pPr>
        <w:jc w:val="center"/>
        <w:rPr>
          <w:b/>
          <w:i/>
          <w:sz w:val="28"/>
          <w:szCs w:val="28"/>
        </w:rPr>
      </w:pPr>
    </w:p>
    <w:p w14:paraId="4B8F956B" w14:textId="77777777" w:rsidR="00A310A0" w:rsidRDefault="00A310A0" w:rsidP="001016F8">
      <w:pPr>
        <w:jc w:val="center"/>
        <w:rPr>
          <w:b/>
          <w:i/>
          <w:sz w:val="28"/>
          <w:szCs w:val="28"/>
        </w:rPr>
      </w:pPr>
    </w:p>
    <w:p w14:paraId="2DABE2C0" w14:textId="5C4C83DC" w:rsidR="001016F8" w:rsidRDefault="00765750" w:rsidP="001016F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ТРЁ</w:t>
      </w:r>
      <w:r w:rsidR="001016F8" w:rsidRPr="002F575A">
        <w:rPr>
          <w:b/>
          <w:i/>
          <w:sz w:val="28"/>
          <w:szCs w:val="28"/>
        </w:rPr>
        <w:t>ХМАНДАТНЫЙ ИЗБИРАТЕЛЬНЫЙ ОКРУГ №</w:t>
      </w:r>
      <w:r w:rsidR="001016F8">
        <w:rPr>
          <w:b/>
          <w:i/>
          <w:sz w:val="28"/>
          <w:szCs w:val="28"/>
        </w:rPr>
        <w:t xml:space="preserve"> 4</w:t>
      </w:r>
    </w:p>
    <w:p w14:paraId="3626B159" w14:textId="77777777" w:rsidR="001016F8" w:rsidRDefault="001016F8" w:rsidP="001016F8">
      <w:pPr>
        <w:tabs>
          <w:tab w:val="left" w:pos="2055"/>
        </w:tabs>
      </w:pPr>
    </w:p>
    <w:p w14:paraId="056E75C2" w14:textId="77777777" w:rsidR="001016F8" w:rsidRPr="00E640E5" w:rsidRDefault="001016F8" w:rsidP="001016F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Центр - 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>Здание администрации сельского поселения Лозовский сельсовет</w:t>
      </w:r>
    </w:p>
    <w:p w14:paraId="79A83F75" w14:textId="77777777" w:rsidR="001016F8" w:rsidRPr="00E640E5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д. Лозовка, ул. Центральная, д. 158</w:t>
      </w:r>
    </w:p>
    <w:p w14:paraId="46975D3F" w14:textId="77777777" w:rsidR="001016F8" w:rsidRPr="00863417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37E10989" w14:textId="77777777" w:rsidR="001016F8" w:rsidRPr="00E640E5" w:rsidRDefault="001016F8" w:rsidP="001016F8">
      <w:pPr>
        <w:jc w:val="both"/>
        <w:rPr>
          <w:sz w:val="28"/>
          <w:szCs w:val="28"/>
        </w:rPr>
      </w:pPr>
      <w:r w:rsidRPr="00E640E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Pr="00E640E5">
        <w:rPr>
          <w:sz w:val="28"/>
          <w:szCs w:val="28"/>
        </w:rPr>
        <w:t xml:space="preserve"> сёл: Денисовка, </w:t>
      </w:r>
      <w:proofErr w:type="spellStart"/>
      <w:r w:rsidRPr="00E640E5">
        <w:rPr>
          <w:sz w:val="28"/>
          <w:szCs w:val="28"/>
        </w:rPr>
        <w:t>Урусово</w:t>
      </w:r>
      <w:proofErr w:type="spellEnd"/>
      <w:r w:rsidRPr="00E640E5">
        <w:rPr>
          <w:sz w:val="28"/>
          <w:szCs w:val="28"/>
        </w:rPr>
        <w:t>;</w:t>
      </w:r>
    </w:p>
    <w:p w14:paraId="4F37A9D4" w14:textId="77777777" w:rsidR="001016F8" w:rsidRPr="00E640E5" w:rsidRDefault="001016F8" w:rsidP="001016F8">
      <w:pPr>
        <w:jc w:val="both"/>
        <w:rPr>
          <w:sz w:val="28"/>
          <w:szCs w:val="28"/>
        </w:rPr>
      </w:pPr>
      <w:r w:rsidRPr="00E640E5">
        <w:rPr>
          <w:sz w:val="28"/>
          <w:szCs w:val="28"/>
        </w:rPr>
        <w:t xml:space="preserve">                      деревень: Городок, </w:t>
      </w:r>
      <w:proofErr w:type="spellStart"/>
      <w:r w:rsidRPr="00E640E5">
        <w:rPr>
          <w:sz w:val="28"/>
          <w:szCs w:val="28"/>
        </w:rPr>
        <w:t>Каревка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Притыкино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Рязанка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Свиридовка</w:t>
      </w:r>
      <w:proofErr w:type="spellEnd"/>
      <w:r w:rsidRPr="00E640E5">
        <w:rPr>
          <w:sz w:val="28"/>
          <w:szCs w:val="28"/>
        </w:rPr>
        <w:t xml:space="preserve">; </w:t>
      </w:r>
    </w:p>
    <w:p w14:paraId="257B1AC9" w14:textId="77777777" w:rsidR="001016F8" w:rsidRDefault="001016F8" w:rsidP="001016F8">
      <w:pPr>
        <w:jc w:val="both"/>
        <w:rPr>
          <w:sz w:val="28"/>
          <w:szCs w:val="28"/>
        </w:rPr>
      </w:pPr>
      <w:r w:rsidRPr="00E640E5">
        <w:rPr>
          <w:sz w:val="28"/>
          <w:szCs w:val="28"/>
        </w:rPr>
        <w:t xml:space="preserve">                      ж/д станции </w:t>
      </w:r>
      <w:proofErr w:type="spellStart"/>
      <w:r w:rsidRPr="00E640E5">
        <w:rPr>
          <w:sz w:val="28"/>
          <w:szCs w:val="28"/>
        </w:rPr>
        <w:t>Урусово</w:t>
      </w:r>
      <w:proofErr w:type="spellEnd"/>
      <w:r>
        <w:rPr>
          <w:sz w:val="28"/>
          <w:szCs w:val="28"/>
        </w:rPr>
        <w:t>;</w:t>
      </w:r>
    </w:p>
    <w:p w14:paraId="7EBF52A7" w14:textId="77777777" w:rsidR="001016F8" w:rsidRPr="00E640E5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E640E5">
        <w:rPr>
          <w:sz w:val="28"/>
          <w:szCs w:val="28"/>
        </w:rPr>
        <w:t xml:space="preserve">сёл: Горлово, Новое </w:t>
      </w:r>
      <w:proofErr w:type="spellStart"/>
      <w:r w:rsidRPr="00E640E5">
        <w:rPr>
          <w:sz w:val="28"/>
          <w:szCs w:val="28"/>
        </w:rPr>
        <w:t>Петелино</w:t>
      </w:r>
      <w:proofErr w:type="spellEnd"/>
      <w:r w:rsidRPr="00E640E5">
        <w:rPr>
          <w:sz w:val="28"/>
          <w:szCs w:val="28"/>
        </w:rPr>
        <w:t xml:space="preserve">, Старое </w:t>
      </w:r>
      <w:proofErr w:type="spellStart"/>
      <w:r w:rsidRPr="00E640E5">
        <w:rPr>
          <w:sz w:val="28"/>
          <w:szCs w:val="28"/>
        </w:rPr>
        <w:t>Петелино</w:t>
      </w:r>
      <w:proofErr w:type="spellEnd"/>
      <w:r w:rsidRPr="00E640E5">
        <w:rPr>
          <w:sz w:val="28"/>
          <w:szCs w:val="28"/>
        </w:rPr>
        <w:t xml:space="preserve">; </w:t>
      </w:r>
    </w:p>
    <w:p w14:paraId="0CD2D55F" w14:textId="77777777" w:rsidR="001016F8" w:rsidRPr="00E640E5" w:rsidRDefault="001016F8" w:rsidP="001016F8">
      <w:pPr>
        <w:jc w:val="both"/>
        <w:rPr>
          <w:sz w:val="28"/>
          <w:szCs w:val="28"/>
        </w:rPr>
      </w:pPr>
      <w:r w:rsidRPr="00E640E5">
        <w:rPr>
          <w:sz w:val="28"/>
          <w:szCs w:val="28"/>
        </w:rPr>
        <w:t xml:space="preserve">                      деревень: Архангельское, </w:t>
      </w:r>
      <w:proofErr w:type="spellStart"/>
      <w:r w:rsidRPr="00E640E5">
        <w:rPr>
          <w:sz w:val="28"/>
          <w:szCs w:val="28"/>
        </w:rPr>
        <w:t>Борщевка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Борщевка</w:t>
      </w:r>
      <w:proofErr w:type="spellEnd"/>
      <w:r w:rsidRPr="00E640E5">
        <w:rPr>
          <w:sz w:val="28"/>
          <w:szCs w:val="28"/>
        </w:rPr>
        <w:t xml:space="preserve"> Государственная,     </w:t>
      </w:r>
    </w:p>
    <w:p w14:paraId="0F504501" w14:textId="77777777" w:rsidR="001016F8" w:rsidRPr="00E640E5" w:rsidRDefault="001016F8" w:rsidP="001016F8">
      <w:pPr>
        <w:ind w:firstLine="1560"/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proofErr w:type="spellStart"/>
      <w:r w:rsidRPr="00E640E5">
        <w:rPr>
          <w:sz w:val="28"/>
          <w:szCs w:val="28"/>
        </w:rPr>
        <w:t>Лисоградка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Новосеменовка</w:t>
      </w:r>
      <w:proofErr w:type="spellEnd"/>
      <w:r w:rsidRPr="00E640E5">
        <w:rPr>
          <w:sz w:val="28"/>
          <w:szCs w:val="28"/>
        </w:rPr>
        <w:t xml:space="preserve">, </w:t>
      </w:r>
      <w:proofErr w:type="spellStart"/>
      <w:r w:rsidRPr="00E640E5">
        <w:rPr>
          <w:sz w:val="28"/>
          <w:szCs w:val="28"/>
        </w:rPr>
        <w:t>Скуратовка</w:t>
      </w:r>
      <w:proofErr w:type="spellEnd"/>
      <w:r w:rsidRPr="00E640E5">
        <w:rPr>
          <w:sz w:val="28"/>
          <w:szCs w:val="28"/>
        </w:rPr>
        <w:t>, Татищево</w:t>
      </w:r>
      <w:r>
        <w:rPr>
          <w:sz w:val="28"/>
          <w:szCs w:val="28"/>
        </w:rPr>
        <w:t>;</w:t>
      </w:r>
      <w:r w:rsidRPr="00E640E5">
        <w:rPr>
          <w:sz w:val="28"/>
          <w:szCs w:val="28"/>
        </w:rPr>
        <w:t xml:space="preserve"> </w:t>
      </w:r>
    </w:p>
    <w:p w14:paraId="1573E047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2A02B2">
        <w:rPr>
          <w:sz w:val="28"/>
          <w:szCs w:val="28"/>
        </w:rPr>
        <w:t xml:space="preserve">сёл: </w:t>
      </w:r>
      <w:proofErr w:type="spellStart"/>
      <w:r w:rsidRPr="002A02B2">
        <w:rPr>
          <w:sz w:val="28"/>
          <w:szCs w:val="28"/>
        </w:rPr>
        <w:t>Ведное</w:t>
      </w:r>
      <w:proofErr w:type="spellEnd"/>
      <w:r w:rsidRPr="002A02B2">
        <w:rPr>
          <w:sz w:val="28"/>
          <w:szCs w:val="28"/>
        </w:rPr>
        <w:t xml:space="preserve">, Выселки, Ивановка, </w:t>
      </w:r>
      <w:proofErr w:type="spellStart"/>
      <w:r w:rsidRPr="002A02B2">
        <w:rPr>
          <w:sz w:val="28"/>
          <w:szCs w:val="28"/>
        </w:rPr>
        <w:t>Протасьево</w:t>
      </w:r>
      <w:proofErr w:type="spellEnd"/>
      <w:r w:rsidRPr="002A02B2">
        <w:rPr>
          <w:sz w:val="28"/>
          <w:szCs w:val="28"/>
        </w:rPr>
        <w:t xml:space="preserve">; </w:t>
      </w:r>
    </w:p>
    <w:p w14:paraId="196FBE04" w14:textId="77777777" w:rsidR="001016F8" w:rsidRPr="002A02B2" w:rsidRDefault="001016F8" w:rsidP="001016F8">
      <w:pPr>
        <w:ind w:left="1560" w:hanging="1560"/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</w:t>
      </w:r>
      <w:proofErr w:type="spellStart"/>
      <w:r w:rsidRPr="002A02B2">
        <w:rPr>
          <w:sz w:val="28"/>
          <w:szCs w:val="28"/>
        </w:rPr>
        <w:t>Бутырки</w:t>
      </w:r>
      <w:proofErr w:type="spellEnd"/>
      <w:r w:rsidRPr="002A02B2">
        <w:rPr>
          <w:sz w:val="28"/>
          <w:szCs w:val="28"/>
        </w:rPr>
        <w:t xml:space="preserve">, Волково, Дашино, </w:t>
      </w:r>
      <w:proofErr w:type="spellStart"/>
      <w:r w:rsidRPr="002A02B2">
        <w:rPr>
          <w:sz w:val="28"/>
          <w:szCs w:val="28"/>
        </w:rPr>
        <w:t>Зорино</w:t>
      </w:r>
      <w:proofErr w:type="spellEnd"/>
      <w:r w:rsidRPr="002A02B2">
        <w:rPr>
          <w:sz w:val="28"/>
          <w:szCs w:val="28"/>
        </w:rPr>
        <w:t xml:space="preserve">, </w:t>
      </w:r>
      <w:proofErr w:type="spellStart"/>
      <w:r w:rsidRPr="002A02B2">
        <w:rPr>
          <w:sz w:val="28"/>
          <w:szCs w:val="28"/>
        </w:rPr>
        <w:t>Струглево</w:t>
      </w:r>
      <w:proofErr w:type="spellEnd"/>
      <w:r w:rsidRPr="002A02B2">
        <w:rPr>
          <w:sz w:val="28"/>
          <w:szCs w:val="28"/>
        </w:rPr>
        <w:t xml:space="preserve">, </w:t>
      </w:r>
      <w:proofErr w:type="spellStart"/>
      <w:proofErr w:type="gramStart"/>
      <w:r w:rsidRPr="002A02B2">
        <w:rPr>
          <w:sz w:val="28"/>
          <w:szCs w:val="28"/>
        </w:rPr>
        <w:t>Тютчево</w:t>
      </w:r>
      <w:proofErr w:type="spellEnd"/>
      <w:r w:rsidRPr="002A02B2">
        <w:rPr>
          <w:sz w:val="28"/>
          <w:szCs w:val="28"/>
        </w:rPr>
        <w:t xml:space="preserve">,  </w:t>
      </w:r>
      <w:proofErr w:type="spellStart"/>
      <w:r w:rsidRPr="002A02B2">
        <w:rPr>
          <w:sz w:val="28"/>
          <w:szCs w:val="28"/>
        </w:rPr>
        <w:t>Шишкино</w:t>
      </w:r>
      <w:proofErr w:type="spellEnd"/>
      <w:proofErr w:type="gramEnd"/>
      <w:r w:rsidRPr="002A02B2">
        <w:rPr>
          <w:sz w:val="28"/>
          <w:szCs w:val="28"/>
        </w:rPr>
        <w:t xml:space="preserve">; </w:t>
      </w:r>
    </w:p>
    <w:p w14:paraId="6ED95819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посёлка Зареченский;</w:t>
      </w:r>
    </w:p>
    <w:p w14:paraId="23159D36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 xml:space="preserve">села </w:t>
      </w:r>
      <w:proofErr w:type="spellStart"/>
      <w:r w:rsidRPr="002A02B2">
        <w:rPr>
          <w:sz w:val="28"/>
          <w:szCs w:val="28"/>
        </w:rPr>
        <w:t>Конюшки</w:t>
      </w:r>
      <w:proofErr w:type="spellEnd"/>
      <w:r w:rsidRPr="002A02B2">
        <w:rPr>
          <w:sz w:val="28"/>
          <w:szCs w:val="28"/>
        </w:rPr>
        <w:t>;</w:t>
      </w:r>
    </w:p>
    <w:p w14:paraId="0F3CEA46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</w:t>
      </w:r>
      <w:proofErr w:type="spellStart"/>
      <w:r w:rsidRPr="002A02B2">
        <w:rPr>
          <w:sz w:val="28"/>
          <w:szCs w:val="28"/>
        </w:rPr>
        <w:t>Конюшковские</w:t>
      </w:r>
      <w:proofErr w:type="spellEnd"/>
      <w:r w:rsidRPr="002A02B2">
        <w:rPr>
          <w:sz w:val="28"/>
          <w:szCs w:val="28"/>
        </w:rPr>
        <w:t xml:space="preserve"> Выселки, Кулики, Троекурово</w:t>
      </w:r>
      <w:r>
        <w:rPr>
          <w:sz w:val="28"/>
          <w:szCs w:val="28"/>
        </w:rPr>
        <w:t>;</w:t>
      </w:r>
    </w:p>
    <w:p w14:paraId="2EF4481D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>сёл: Набережное, Никольское, Троекурово;</w:t>
      </w:r>
    </w:p>
    <w:p w14:paraId="6C7F3B5A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</w:t>
      </w:r>
      <w:proofErr w:type="spellStart"/>
      <w:r w:rsidRPr="002A02B2">
        <w:rPr>
          <w:sz w:val="28"/>
          <w:szCs w:val="28"/>
        </w:rPr>
        <w:t>Епинетово</w:t>
      </w:r>
      <w:proofErr w:type="spellEnd"/>
      <w:r w:rsidRPr="002A02B2">
        <w:rPr>
          <w:sz w:val="28"/>
          <w:szCs w:val="28"/>
        </w:rPr>
        <w:t>, Руденки, Сторожевая</w:t>
      </w:r>
      <w:r>
        <w:rPr>
          <w:sz w:val="28"/>
          <w:szCs w:val="28"/>
        </w:rPr>
        <w:t>;</w:t>
      </w:r>
    </w:p>
    <w:p w14:paraId="6814DC16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 xml:space="preserve">сёл: </w:t>
      </w:r>
      <w:proofErr w:type="spellStart"/>
      <w:r w:rsidRPr="002A02B2">
        <w:rPr>
          <w:sz w:val="28"/>
          <w:szCs w:val="28"/>
        </w:rPr>
        <w:t>Дуровщино</w:t>
      </w:r>
      <w:proofErr w:type="spellEnd"/>
      <w:r w:rsidRPr="002A02B2">
        <w:rPr>
          <w:sz w:val="28"/>
          <w:szCs w:val="28"/>
        </w:rPr>
        <w:t xml:space="preserve">, </w:t>
      </w:r>
      <w:proofErr w:type="spellStart"/>
      <w:r w:rsidRPr="002A02B2">
        <w:rPr>
          <w:sz w:val="28"/>
          <w:szCs w:val="28"/>
        </w:rPr>
        <w:t>Топтыково</w:t>
      </w:r>
      <w:proofErr w:type="spellEnd"/>
      <w:r w:rsidRPr="002A02B2">
        <w:rPr>
          <w:sz w:val="28"/>
          <w:szCs w:val="28"/>
        </w:rPr>
        <w:t>;</w:t>
      </w:r>
    </w:p>
    <w:p w14:paraId="034C2385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</w:t>
      </w:r>
      <w:r w:rsidRPr="002A02B2">
        <w:rPr>
          <w:sz w:val="28"/>
          <w:szCs w:val="28"/>
        </w:rPr>
        <w:t xml:space="preserve">деревни </w:t>
      </w:r>
      <w:proofErr w:type="spellStart"/>
      <w:r w:rsidRPr="002A02B2">
        <w:rPr>
          <w:sz w:val="28"/>
          <w:szCs w:val="28"/>
        </w:rPr>
        <w:t>Горюшки</w:t>
      </w:r>
      <w:proofErr w:type="spellEnd"/>
      <w:r>
        <w:rPr>
          <w:sz w:val="28"/>
          <w:szCs w:val="28"/>
        </w:rPr>
        <w:t>;</w:t>
      </w:r>
    </w:p>
    <w:p w14:paraId="1AFB4B88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 xml:space="preserve">села Нарышкино; </w:t>
      </w:r>
    </w:p>
    <w:p w14:paraId="358D6C50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Выглядовка, Лапоток, Лозовка, Орловка, Покровка</w:t>
      </w:r>
      <w:r>
        <w:rPr>
          <w:sz w:val="28"/>
          <w:szCs w:val="28"/>
        </w:rPr>
        <w:t>;</w:t>
      </w:r>
    </w:p>
    <w:p w14:paraId="0D81039F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 xml:space="preserve">села </w:t>
      </w:r>
      <w:proofErr w:type="spellStart"/>
      <w:r w:rsidRPr="002A02B2">
        <w:rPr>
          <w:sz w:val="28"/>
          <w:szCs w:val="28"/>
        </w:rPr>
        <w:t>Братовка</w:t>
      </w:r>
      <w:proofErr w:type="spellEnd"/>
      <w:r w:rsidRPr="002A02B2">
        <w:rPr>
          <w:sz w:val="28"/>
          <w:szCs w:val="28"/>
        </w:rPr>
        <w:t xml:space="preserve">, деревни </w:t>
      </w:r>
      <w:proofErr w:type="spellStart"/>
      <w:r w:rsidRPr="002A02B2">
        <w:rPr>
          <w:sz w:val="28"/>
          <w:szCs w:val="28"/>
        </w:rPr>
        <w:t>Щербинино</w:t>
      </w:r>
      <w:proofErr w:type="spellEnd"/>
      <w:r w:rsidRPr="002A02B2">
        <w:rPr>
          <w:sz w:val="28"/>
          <w:szCs w:val="28"/>
        </w:rPr>
        <w:t>, поселка Дачный</w:t>
      </w:r>
      <w:r>
        <w:rPr>
          <w:sz w:val="28"/>
          <w:szCs w:val="28"/>
        </w:rPr>
        <w:t>;</w:t>
      </w:r>
      <w:r w:rsidRPr="002A02B2">
        <w:rPr>
          <w:sz w:val="28"/>
          <w:szCs w:val="28"/>
        </w:rPr>
        <w:t xml:space="preserve"> </w:t>
      </w:r>
    </w:p>
    <w:p w14:paraId="297493F9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Воскресенское, Никольское</w:t>
      </w:r>
      <w:r>
        <w:rPr>
          <w:sz w:val="28"/>
          <w:szCs w:val="28"/>
        </w:rPr>
        <w:t>;</w:t>
      </w:r>
    </w:p>
    <w:p w14:paraId="785D8D8C" w14:textId="77777777" w:rsidR="001016F8" w:rsidRPr="00E640E5" w:rsidRDefault="001016F8" w:rsidP="001016F8">
      <w:pPr>
        <w:tabs>
          <w:tab w:val="left" w:pos="1575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A02B2">
        <w:rPr>
          <w:sz w:val="28"/>
          <w:szCs w:val="28"/>
        </w:rPr>
        <w:t>сёл: Соловое, Солнцево</w:t>
      </w:r>
    </w:p>
    <w:p w14:paraId="380C28C0" w14:textId="77777777" w:rsidR="001016F8" w:rsidRPr="002A02B2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2A02B2">
        <w:rPr>
          <w:sz w:val="28"/>
          <w:szCs w:val="28"/>
        </w:rPr>
        <w:t xml:space="preserve">села </w:t>
      </w:r>
      <w:proofErr w:type="spellStart"/>
      <w:r w:rsidRPr="002A02B2">
        <w:rPr>
          <w:sz w:val="28"/>
          <w:szCs w:val="28"/>
        </w:rPr>
        <w:t>Шишкино</w:t>
      </w:r>
      <w:proofErr w:type="spellEnd"/>
      <w:r w:rsidRPr="002A02B2">
        <w:rPr>
          <w:sz w:val="28"/>
          <w:szCs w:val="28"/>
        </w:rPr>
        <w:t>;</w:t>
      </w:r>
    </w:p>
    <w:p w14:paraId="45840F03" w14:textId="77777777" w:rsidR="001016F8" w:rsidRPr="002A02B2" w:rsidRDefault="001016F8" w:rsidP="001016F8">
      <w:pPr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деревень: Ольшанские Выселки, </w:t>
      </w:r>
      <w:proofErr w:type="spellStart"/>
      <w:r w:rsidRPr="002A02B2">
        <w:rPr>
          <w:sz w:val="28"/>
          <w:szCs w:val="28"/>
        </w:rPr>
        <w:t>Ржевка</w:t>
      </w:r>
      <w:proofErr w:type="spellEnd"/>
      <w:r w:rsidRPr="002A02B2">
        <w:rPr>
          <w:sz w:val="28"/>
          <w:szCs w:val="28"/>
        </w:rPr>
        <w:t xml:space="preserve">; </w:t>
      </w:r>
    </w:p>
    <w:p w14:paraId="3E8542B2" w14:textId="77777777" w:rsidR="001016F8" w:rsidRDefault="001016F8" w:rsidP="001016F8">
      <w:pPr>
        <w:ind w:left="1701" w:hanging="1701"/>
        <w:jc w:val="both"/>
        <w:rPr>
          <w:sz w:val="28"/>
          <w:szCs w:val="28"/>
        </w:rPr>
      </w:pPr>
      <w:r w:rsidRPr="002A02B2">
        <w:rPr>
          <w:sz w:val="28"/>
          <w:szCs w:val="28"/>
        </w:rPr>
        <w:t xml:space="preserve">                      посёлков: Зеленый Ко</w:t>
      </w:r>
      <w:r>
        <w:rPr>
          <w:sz w:val="28"/>
          <w:szCs w:val="28"/>
        </w:rPr>
        <w:t>лодезь, Калиновка, Зареченский,</w:t>
      </w:r>
    </w:p>
    <w:p w14:paraId="7640C7F1" w14:textId="2C3813A9" w:rsidR="001016F8" w:rsidRPr="002A02B2" w:rsidRDefault="001016F8" w:rsidP="001016F8">
      <w:pPr>
        <w:ind w:left="1701" w:hanging="17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proofErr w:type="spellStart"/>
      <w:r w:rsidRPr="002A02B2">
        <w:rPr>
          <w:sz w:val="28"/>
          <w:szCs w:val="28"/>
        </w:rPr>
        <w:t>Рощинский</w:t>
      </w:r>
      <w:proofErr w:type="spellEnd"/>
      <w:r>
        <w:rPr>
          <w:sz w:val="28"/>
          <w:szCs w:val="28"/>
        </w:rPr>
        <w:t>.</w:t>
      </w:r>
      <w:r w:rsidRPr="002A02B2">
        <w:rPr>
          <w:sz w:val="28"/>
          <w:szCs w:val="28"/>
        </w:rPr>
        <w:t xml:space="preserve">                     </w:t>
      </w:r>
    </w:p>
    <w:p w14:paraId="2E43714C" w14:textId="77777777" w:rsidR="001016F8" w:rsidRDefault="001016F8" w:rsidP="001016F8"/>
    <w:p w14:paraId="6C5E371D" w14:textId="650A1FEB" w:rsidR="001016F8" w:rsidRPr="00550E1C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035A0E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</w:t>
      </w:r>
      <w:r w:rsidR="003117E3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0</w:t>
      </w:r>
      <w:r w:rsidR="003117E3" w:rsidRPr="00550E1C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28</w:t>
      </w:r>
    </w:p>
    <w:p w14:paraId="757550D0" w14:textId="376BC331" w:rsidR="001016F8" w:rsidRDefault="001016F8" w:rsidP="001016F8">
      <w:pPr>
        <w:jc w:val="center"/>
        <w:rPr>
          <w:b/>
          <w:i/>
          <w:sz w:val="28"/>
          <w:szCs w:val="28"/>
        </w:rPr>
      </w:pPr>
      <w:r w:rsidRPr="00E640E5">
        <w:br w:type="page"/>
      </w:r>
      <w:r w:rsidR="00765750">
        <w:rPr>
          <w:b/>
          <w:i/>
          <w:sz w:val="28"/>
          <w:szCs w:val="28"/>
        </w:rPr>
        <w:lastRenderedPageBreak/>
        <w:t>ТРЁ</w:t>
      </w:r>
      <w:r w:rsidRPr="002F575A">
        <w:rPr>
          <w:b/>
          <w:i/>
          <w:sz w:val="28"/>
          <w:szCs w:val="28"/>
        </w:rPr>
        <w:t>ХМАНДАТНЫЙ ИЗБИРАТЕЛЬНЫЙ ОКРУГ №</w:t>
      </w:r>
      <w:r>
        <w:rPr>
          <w:b/>
          <w:i/>
          <w:sz w:val="28"/>
          <w:szCs w:val="28"/>
        </w:rPr>
        <w:t xml:space="preserve"> 5</w:t>
      </w:r>
    </w:p>
    <w:p w14:paraId="30AA3061" w14:textId="77777777" w:rsidR="001016F8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06087AC3" w14:textId="72C84D23" w:rsidR="001016F8" w:rsidRPr="00E640E5" w:rsidRDefault="001016F8" w:rsidP="001016F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Центр - 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Колыбельский 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>сельсовет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</w:t>
      </w:r>
    </w:p>
    <w:p w14:paraId="2B0D2E42" w14:textId="43545581" w:rsidR="001016F8" w:rsidRPr="00E640E5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с. </w:t>
      </w:r>
      <w:proofErr w:type="spellStart"/>
      <w:r>
        <w:rPr>
          <w:rFonts w:eastAsia="SimSun"/>
          <w:iCs/>
          <w:kern w:val="2"/>
          <w:sz w:val="28"/>
          <w:szCs w:val="28"/>
          <w:lang w:eastAsia="hi-IN" w:bidi="hi-IN"/>
        </w:rPr>
        <w:t>Колыбельское</w:t>
      </w:r>
      <w:proofErr w:type="spellEnd"/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, ул. 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Революционная</w:t>
      </w:r>
      <w:r w:rsidRPr="00E640E5">
        <w:rPr>
          <w:rFonts w:eastAsia="SimSun"/>
          <w:iCs/>
          <w:kern w:val="2"/>
          <w:sz w:val="28"/>
          <w:szCs w:val="28"/>
          <w:lang w:eastAsia="hi-IN" w:bidi="hi-IN"/>
        </w:rPr>
        <w:t xml:space="preserve">, д. </w:t>
      </w:r>
      <w:r>
        <w:rPr>
          <w:rFonts w:eastAsia="SimSun"/>
          <w:iCs/>
          <w:kern w:val="2"/>
          <w:sz w:val="28"/>
          <w:szCs w:val="28"/>
          <w:lang w:eastAsia="hi-IN" w:bidi="hi-IN"/>
        </w:rPr>
        <w:t>52</w:t>
      </w:r>
    </w:p>
    <w:p w14:paraId="27A765D5" w14:textId="3B953584" w:rsidR="001016F8" w:rsidRPr="00863417" w:rsidRDefault="001016F8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5BFA570C" w14:textId="77777777" w:rsidR="001016F8" w:rsidRDefault="001016F8" w:rsidP="001016F8">
      <w:r w:rsidRPr="00863417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Pr="00600859">
        <w:rPr>
          <w:sz w:val="28"/>
          <w:szCs w:val="28"/>
        </w:rPr>
        <w:t xml:space="preserve"> сёл: Большой </w:t>
      </w:r>
      <w:proofErr w:type="spellStart"/>
      <w:r w:rsidRPr="00600859">
        <w:rPr>
          <w:sz w:val="28"/>
          <w:szCs w:val="28"/>
        </w:rPr>
        <w:t>Снежеток</w:t>
      </w:r>
      <w:proofErr w:type="spellEnd"/>
      <w:r w:rsidRPr="00600859">
        <w:rPr>
          <w:sz w:val="28"/>
          <w:szCs w:val="28"/>
        </w:rPr>
        <w:t xml:space="preserve">, </w:t>
      </w:r>
      <w:proofErr w:type="spellStart"/>
      <w:r w:rsidRPr="00600859">
        <w:rPr>
          <w:sz w:val="28"/>
          <w:szCs w:val="28"/>
        </w:rPr>
        <w:t>Волхонские</w:t>
      </w:r>
      <w:proofErr w:type="spellEnd"/>
      <w:r w:rsidRPr="00600859">
        <w:rPr>
          <w:sz w:val="28"/>
          <w:szCs w:val="28"/>
        </w:rPr>
        <w:t xml:space="preserve"> Выселки, </w:t>
      </w:r>
      <w:proofErr w:type="spellStart"/>
      <w:r w:rsidRPr="00600859">
        <w:rPr>
          <w:sz w:val="28"/>
          <w:szCs w:val="28"/>
        </w:rPr>
        <w:t>Юсово</w:t>
      </w:r>
      <w:proofErr w:type="spellEnd"/>
      <w:r>
        <w:t>;</w:t>
      </w:r>
    </w:p>
    <w:p w14:paraId="2DEA49D1" w14:textId="77777777" w:rsidR="001016F8" w:rsidRPr="00600859" w:rsidRDefault="001016F8" w:rsidP="001016F8">
      <w:pPr>
        <w:ind w:left="1701" w:hanging="1701"/>
        <w:jc w:val="both"/>
        <w:rPr>
          <w:sz w:val="28"/>
          <w:szCs w:val="28"/>
        </w:rPr>
      </w:pPr>
      <w:r w:rsidRPr="00600859">
        <w:t xml:space="preserve">                      </w:t>
      </w:r>
      <w:r>
        <w:t xml:space="preserve">   </w:t>
      </w:r>
      <w:r>
        <w:rPr>
          <w:sz w:val="28"/>
          <w:szCs w:val="28"/>
        </w:rPr>
        <w:t>села Дубовое;</w:t>
      </w:r>
    </w:p>
    <w:p w14:paraId="101EA454" w14:textId="77777777" w:rsidR="001016F8" w:rsidRDefault="001016F8" w:rsidP="001016F8">
      <w:pPr>
        <w:jc w:val="both"/>
        <w:rPr>
          <w:sz w:val="28"/>
          <w:szCs w:val="28"/>
        </w:rPr>
      </w:pPr>
      <w:r w:rsidRPr="00600859">
        <w:rPr>
          <w:sz w:val="28"/>
          <w:szCs w:val="28"/>
        </w:rPr>
        <w:t xml:space="preserve">                      посёлка Смычка</w:t>
      </w:r>
      <w:r>
        <w:rPr>
          <w:sz w:val="28"/>
          <w:szCs w:val="28"/>
        </w:rPr>
        <w:t>;</w:t>
      </w:r>
    </w:p>
    <w:p w14:paraId="0292F659" w14:textId="77777777" w:rsidR="001016F8" w:rsidRPr="00600859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600859">
        <w:rPr>
          <w:sz w:val="28"/>
          <w:szCs w:val="28"/>
        </w:rPr>
        <w:t xml:space="preserve">села </w:t>
      </w:r>
      <w:proofErr w:type="spellStart"/>
      <w:r w:rsidRPr="00600859">
        <w:rPr>
          <w:sz w:val="28"/>
          <w:szCs w:val="28"/>
        </w:rPr>
        <w:t>Буховое</w:t>
      </w:r>
      <w:proofErr w:type="spellEnd"/>
      <w:r w:rsidRPr="00600859">
        <w:rPr>
          <w:sz w:val="28"/>
          <w:szCs w:val="28"/>
        </w:rPr>
        <w:t xml:space="preserve">, деревни </w:t>
      </w:r>
      <w:proofErr w:type="spellStart"/>
      <w:r>
        <w:rPr>
          <w:sz w:val="28"/>
          <w:szCs w:val="28"/>
        </w:rPr>
        <w:t>Буховка</w:t>
      </w:r>
      <w:proofErr w:type="spellEnd"/>
      <w:r>
        <w:rPr>
          <w:sz w:val="28"/>
          <w:szCs w:val="28"/>
        </w:rPr>
        <w:t>;</w:t>
      </w:r>
      <w:r w:rsidRPr="00600859">
        <w:rPr>
          <w:sz w:val="28"/>
          <w:szCs w:val="28"/>
        </w:rPr>
        <w:t xml:space="preserve"> </w:t>
      </w:r>
    </w:p>
    <w:p w14:paraId="5B0160EA" w14:textId="77777777" w:rsidR="001016F8" w:rsidRPr="00600859" w:rsidRDefault="001016F8" w:rsidP="001016F8">
      <w:pPr>
        <w:jc w:val="both"/>
        <w:rPr>
          <w:sz w:val="28"/>
          <w:szCs w:val="28"/>
        </w:rPr>
      </w:pPr>
      <w:r w:rsidRPr="00600859">
        <w:rPr>
          <w:sz w:val="28"/>
          <w:szCs w:val="28"/>
        </w:rPr>
        <w:t xml:space="preserve">                      поселков: </w:t>
      </w:r>
      <w:proofErr w:type="spellStart"/>
      <w:r w:rsidRPr="00600859">
        <w:rPr>
          <w:sz w:val="28"/>
          <w:szCs w:val="28"/>
        </w:rPr>
        <w:t>Батыревский</w:t>
      </w:r>
      <w:proofErr w:type="spellEnd"/>
      <w:r w:rsidRPr="00600859">
        <w:rPr>
          <w:sz w:val="28"/>
          <w:szCs w:val="28"/>
        </w:rPr>
        <w:t>, Калининский</w:t>
      </w:r>
      <w:r>
        <w:rPr>
          <w:sz w:val="28"/>
          <w:szCs w:val="28"/>
        </w:rPr>
        <w:t>;</w:t>
      </w:r>
    </w:p>
    <w:p w14:paraId="5EEFCDC5" w14:textId="77777777" w:rsidR="001016F8" w:rsidRDefault="001016F8" w:rsidP="001016F8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села </w:t>
      </w:r>
      <w:proofErr w:type="spellStart"/>
      <w:r>
        <w:rPr>
          <w:sz w:val="28"/>
          <w:szCs w:val="28"/>
        </w:rPr>
        <w:t>Демкино</w:t>
      </w:r>
      <w:proofErr w:type="spellEnd"/>
      <w:r>
        <w:rPr>
          <w:sz w:val="28"/>
          <w:szCs w:val="28"/>
        </w:rPr>
        <w:t>;</w:t>
      </w:r>
    </w:p>
    <w:p w14:paraId="30B5EA77" w14:textId="77777777" w:rsidR="001016F8" w:rsidRDefault="001016F8" w:rsidP="001016F8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села </w:t>
      </w:r>
      <w:proofErr w:type="spellStart"/>
      <w:r>
        <w:rPr>
          <w:sz w:val="28"/>
          <w:szCs w:val="28"/>
        </w:rPr>
        <w:t>Колыбельское</w:t>
      </w:r>
      <w:proofErr w:type="spellEnd"/>
      <w:r>
        <w:rPr>
          <w:sz w:val="28"/>
          <w:szCs w:val="28"/>
        </w:rPr>
        <w:t>;</w:t>
      </w:r>
    </w:p>
    <w:p w14:paraId="4DF0A049" w14:textId="77777777" w:rsidR="001016F8" w:rsidRPr="000949D9" w:rsidRDefault="001016F8" w:rsidP="001016F8">
      <w:pPr>
        <w:tabs>
          <w:tab w:val="left" w:pos="1605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0949D9">
        <w:rPr>
          <w:sz w:val="28"/>
          <w:szCs w:val="28"/>
        </w:rPr>
        <w:t>деревень</w:t>
      </w:r>
      <w:r>
        <w:rPr>
          <w:sz w:val="28"/>
          <w:szCs w:val="28"/>
        </w:rPr>
        <w:t>:</w:t>
      </w:r>
      <w:r w:rsidRPr="000949D9">
        <w:rPr>
          <w:sz w:val="28"/>
          <w:szCs w:val="28"/>
        </w:rPr>
        <w:t xml:space="preserve"> </w:t>
      </w:r>
      <w:proofErr w:type="spellStart"/>
      <w:r w:rsidRPr="000949D9">
        <w:rPr>
          <w:sz w:val="28"/>
          <w:szCs w:val="28"/>
        </w:rPr>
        <w:t>Мелеховое</w:t>
      </w:r>
      <w:proofErr w:type="spellEnd"/>
      <w:r w:rsidRPr="000949D9">
        <w:rPr>
          <w:sz w:val="28"/>
          <w:szCs w:val="28"/>
        </w:rPr>
        <w:t xml:space="preserve">, </w:t>
      </w:r>
      <w:proofErr w:type="spellStart"/>
      <w:r w:rsidRPr="000949D9">
        <w:rPr>
          <w:sz w:val="28"/>
          <w:szCs w:val="28"/>
        </w:rPr>
        <w:t>Демкинские</w:t>
      </w:r>
      <w:proofErr w:type="spellEnd"/>
      <w:r w:rsidRPr="000949D9">
        <w:rPr>
          <w:sz w:val="28"/>
          <w:szCs w:val="28"/>
        </w:rPr>
        <w:t xml:space="preserve"> Выселки; </w:t>
      </w:r>
    </w:p>
    <w:p w14:paraId="2341EE2F" w14:textId="77777777" w:rsidR="001016F8" w:rsidRPr="000949D9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  </w:t>
      </w:r>
      <w:r w:rsidRPr="000949D9">
        <w:rPr>
          <w:sz w:val="28"/>
          <w:szCs w:val="28"/>
        </w:rPr>
        <w:t xml:space="preserve">села </w:t>
      </w:r>
      <w:proofErr w:type="spellStart"/>
      <w:r w:rsidRPr="000949D9">
        <w:rPr>
          <w:sz w:val="28"/>
          <w:szCs w:val="28"/>
        </w:rPr>
        <w:t>Истобное</w:t>
      </w:r>
      <w:proofErr w:type="spellEnd"/>
      <w:r w:rsidRPr="000949D9">
        <w:rPr>
          <w:sz w:val="28"/>
          <w:szCs w:val="28"/>
        </w:rPr>
        <w:t>;</w:t>
      </w:r>
    </w:p>
    <w:p w14:paraId="335B3680" w14:textId="77777777" w:rsidR="001016F8" w:rsidRPr="000949D9" w:rsidRDefault="001016F8" w:rsidP="001016F8">
      <w:pPr>
        <w:jc w:val="both"/>
        <w:rPr>
          <w:sz w:val="28"/>
          <w:szCs w:val="28"/>
        </w:rPr>
      </w:pPr>
      <w:r w:rsidRPr="000949D9">
        <w:rPr>
          <w:sz w:val="28"/>
          <w:szCs w:val="28"/>
        </w:rPr>
        <w:t xml:space="preserve">                      деревни Заречная;</w:t>
      </w:r>
    </w:p>
    <w:p w14:paraId="4D469388" w14:textId="77777777" w:rsidR="001016F8" w:rsidRPr="000949D9" w:rsidRDefault="001016F8" w:rsidP="001016F8">
      <w:pPr>
        <w:jc w:val="both"/>
        <w:rPr>
          <w:sz w:val="28"/>
          <w:szCs w:val="28"/>
        </w:rPr>
      </w:pPr>
      <w:r w:rsidRPr="000949D9">
        <w:rPr>
          <w:sz w:val="28"/>
          <w:szCs w:val="28"/>
        </w:rPr>
        <w:t xml:space="preserve">                      посёлка </w:t>
      </w:r>
      <w:proofErr w:type="spellStart"/>
      <w:r w:rsidRPr="000949D9">
        <w:rPr>
          <w:sz w:val="28"/>
          <w:szCs w:val="28"/>
        </w:rPr>
        <w:t>Хавенка</w:t>
      </w:r>
      <w:proofErr w:type="spellEnd"/>
      <w:r>
        <w:rPr>
          <w:sz w:val="28"/>
          <w:szCs w:val="28"/>
        </w:rPr>
        <w:t>;</w:t>
      </w:r>
    </w:p>
    <w:p w14:paraId="2796A9BD" w14:textId="77777777" w:rsidR="001016F8" w:rsidRDefault="001016F8" w:rsidP="001016F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сё</w:t>
      </w:r>
      <w:r w:rsidRPr="000949D9">
        <w:rPr>
          <w:sz w:val="28"/>
          <w:szCs w:val="28"/>
        </w:rPr>
        <w:t xml:space="preserve">л: </w:t>
      </w:r>
      <w:proofErr w:type="spellStart"/>
      <w:r w:rsidRPr="000949D9">
        <w:rPr>
          <w:sz w:val="28"/>
          <w:szCs w:val="28"/>
        </w:rPr>
        <w:t>Зенкино</w:t>
      </w:r>
      <w:proofErr w:type="spellEnd"/>
      <w:r w:rsidRPr="000949D9">
        <w:rPr>
          <w:sz w:val="28"/>
          <w:szCs w:val="28"/>
        </w:rPr>
        <w:t xml:space="preserve">, </w:t>
      </w:r>
      <w:proofErr w:type="spellStart"/>
      <w:r w:rsidRPr="000949D9">
        <w:rPr>
          <w:sz w:val="28"/>
          <w:szCs w:val="28"/>
        </w:rPr>
        <w:t>Чечеры</w:t>
      </w:r>
      <w:proofErr w:type="spellEnd"/>
      <w:r>
        <w:rPr>
          <w:sz w:val="28"/>
          <w:szCs w:val="28"/>
        </w:rPr>
        <w:t>;</w:t>
      </w:r>
    </w:p>
    <w:p w14:paraId="59FA8FA0" w14:textId="77777777" w:rsidR="001016F8" w:rsidRPr="00D421B5" w:rsidRDefault="001016F8" w:rsidP="001016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Pr="00D421B5">
        <w:rPr>
          <w:sz w:val="28"/>
          <w:szCs w:val="28"/>
        </w:rPr>
        <w:t>села Новополянье;</w:t>
      </w:r>
    </w:p>
    <w:p w14:paraId="7C64D067" w14:textId="465846F1" w:rsidR="001016F8" w:rsidRDefault="001016F8" w:rsidP="001016F8">
      <w:pPr>
        <w:ind w:hanging="142"/>
        <w:jc w:val="both"/>
        <w:rPr>
          <w:sz w:val="28"/>
          <w:szCs w:val="28"/>
        </w:rPr>
      </w:pPr>
      <w:r w:rsidRPr="00D421B5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</w:t>
      </w:r>
      <w:r w:rsidRPr="00D421B5">
        <w:rPr>
          <w:sz w:val="28"/>
          <w:szCs w:val="28"/>
        </w:rPr>
        <w:t xml:space="preserve">деревень: </w:t>
      </w:r>
      <w:proofErr w:type="spellStart"/>
      <w:r w:rsidRPr="00D421B5">
        <w:rPr>
          <w:sz w:val="28"/>
          <w:szCs w:val="28"/>
        </w:rPr>
        <w:t>Майково</w:t>
      </w:r>
      <w:proofErr w:type="spellEnd"/>
      <w:r w:rsidRPr="00D421B5">
        <w:rPr>
          <w:sz w:val="28"/>
          <w:szCs w:val="28"/>
        </w:rPr>
        <w:t xml:space="preserve">, </w:t>
      </w:r>
      <w:proofErr w:type="spellStart"/>
      <w:r w:rsidRPr="00D421B5">
        <w:rPr>
          <w:sz w:val="28"/>
          <w:szCs w:val="28"/>
        </w:rPr>
        <w:t>Мураевка</w:t>
      </w:r>
      <w:proofErr w:type="spellEnd"/>
      <w:r w:rsidRPr="00D421B5">
        <w:rPr>
          <w:sz w:val="28"/>
          <w:szCs w:val="28"/>
        </w:rPr>
        <w:t xml:space="preserve">, Новопавловка, </w:t>
      </w:r>
      <w:proofErr w:type="spellStart"/>
      <w:r w:rsidRPr="00D421B5">
        <w:rPr>
          <w:sz w:val="28"/>
          <w:szCs w:val="28"/>
        </w:rPr>
        <w:t>Пасеково</w:t>
      </w:r>
      <w:proofErr w:type="spellEnd"/>
      <w:r w:rsidRPr="00D421B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   </w:t>
      </w:r>
    </w:p>
    <w:p w14:paraId="30318231" w14:textId="520EF7E6" w:rsidR="001016F8" w:rsidRPr="00D421B5" w:rsidRDefault="001016F8" w:rsidP="001016F8">
      <w:pPr>
        <w:tabs>
          <w:tab w:val="left" w:pos="1470"/>
        </w:tabs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proofErr w:type="spellStart"/>
      <w:r w:rsidRPr="00D421B5">
        <w:rPr>
          <w:sz w:val="28"/>
          <w:szCs w:val="28"/>
        </w:rPr>
        <w:t>Петелина</w:t>
      </w:r>
      <w:proofErr w:type="spellEnd"/>
      <w:r w:rsidRPr="00D421B5">
        <w:rPr>
          <w:sz w:val="28"/>
          <w:szCs w:val="28"/>
        </w:rPr>
        <w:t>;</w:t>
      </w:r>
    </w:p>
    <w:p w14:paraId="429BF31B" w14:textId="77777777" w:rsidR="001016F8" w:rsidRPr="00D421B5" w:rsidRDefault="001016F8" w:rsidP="001016F8">
      <w:pPr>
        <w:jc w:val="both"/>
        <w:rPr>
          <w:sz w:val="28"/>
          <w:szCs w:val="28"/>
        </w:rPr>
      </w:pPr>
      <w:r w:rsidRPr="00D421B5">
        <w:rPr>
          <w:sz w:val="28"/>
          <w:szCs w:val="28"/>
        </w:rPr>
        <w:t xml:space="preserve">                      посёлка </w:t>
      </w:r>
      <w:proofErr w:type="spellStart"/>
      <w:r w:rsidRPr="00D421B5">
        <w:rPr>
          <w:sz w:val="28"/>
          <w:szCs w:val="28"/>
        </w:rPr>
        <w:t>Галкинский</w:t>
      </w:r>
      <w:proofErr w:type="spellEnd"/>
      <w:r>
        <w:rPr>
          <w:sz w:val="28"/>
          <w:szCs w:val="28"/>
        </w:rPr>
        <w:t>.</w:t>
      </w:r>
    </w:p>
    <w:p w14:paraId="73CA3E07" w14:textId="77777777" w:rsidR="001016F8" w:rsidRPr="000949D9" w:rsidRDefault="001016F8" w:rsidP="001016F8">
      <w:pPr>
        <w:tabs>
          <w:tab w:val="left" w:pos="160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30BA8FF9" w14:textId="72BE1E4E" w:rsidR="001016F8" w:rsidRDefault="001016F8" w:rsidP="001016F8">
      <w:pPr>
        <w:rPr>
          <w:rFonts w:eastAsia="SimSun"/>
          <w:b/>
          <w:i/>
          <w:iCs/>
          <w:color w:val="FF0000"/>
          <w:kern w:val="2"/>
          <w:sz w:val="28"/>
          <w:szCs w:val="28"/>
          <w:lang w:eastAsia="hi-IN" w:bidi="hi-IN"/>
        </w:rPr>
      </w:pPr>
      <w:r w:rsidRPr="00CD65F0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Число избирателей:</w:t>
      </w:r>
      <w:r w:rsidRPr="00CC560E">
        <w:rPr>
          <w:rFonts w:eastAsia="SimSun"/>
          <w:b/>
          <w:i/>
          <w:iCs/>
          <w:color w:val="000000" w:themeColor="text1"/>
          <w:kern w:val="2"/>
          <w:sz w:val="28"/>
          <w:szCs w:val="28"/>
          <w:lang w:eastAsia="hi-IN" w:bidi="hi-IN"/>
        </w:rPr>
        <w:t xml:space="preserve"> </w:t>
      </w:r>
      <w:r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4</w:t>
      </w:r>
      <w:r w:rsidR="00CC560E" w:rsidRPr="003117E3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183</w:t>
      </w:r>
    </w:p>
    <w:p w14:paraId="3E623920" w14:textId="20016B10" w:rsidR="00265C56" w:rsidRDefault="00265C56" w:rsidP="001016F8">
      <w:pPr>
        <w:rPr>
          <w:rFonts w:eastAsia="SimSun"/>
          <w:b/>
          <w:i/>
          <w:iCs/>
          <w:color w:val="FF0000"/>
          <w:kern w:val="2"/>
          <w:sz w:val="28"/>
          <w:szCs w:val="28"/>
          <w:lang w:eastAsia="hi-IN" w:bidi="hi-IN"/>
        </w:rPr>
      </w:pPr>
    </w:p>
    <w:p w14:paraId="71750F24" w14:textId="6127C6C8" w:rsidR="00265C56" w:rsidRPr="00CD65F0" w:rsidRDefault="00265C56" w:rsidP="001016F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00321FFF" w14:textId="77777777" w:rsidR="001016F8" w:rsidRDefault="001016F8" w:rsidP="001016F8">
      <w:pPr>
        <w:rPr>
          <w:sz w:val="28"/>
          <w:szCs w:val="28"/>
        </w:rPr>
      </w:pPr>
    </w:p>
    <w:p w14:paraId="24B6ECCD" w14:textId="77777777" w:rsidR="0069525E" w:rsidRDefault="0069525E" w:rsidP="005667A5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14:paraId="12C069E8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37C4E996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3ED26263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7ED0578B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0DD31DB3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033119DA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4FB3A998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00B8B4D7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4BB4E995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74370130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2D5F37E3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5AFA8918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26D5F155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55DE0981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2AD0FEBA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3F3E80C0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6FC7DE31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2706FBF2" w14:textId="77777777" w:rsidR="001016F8" w:rsidRDefault="001016F8" w:rsidP="00E27369">
      <w:pPr>
        <w:pStyle w:val="a6"/>
        <w:ind w:left="567" w:right="-3" w:firstLine="709"/>
        <w:jc w:val="right"/>
        <w:rPr>
          <w:sz w:val="28"/>
          <w:szCs w:val="28"/>
        </w:rPr>
      </w:pPr>
    </w:p>
    <w:p w14:paraId="305EDFFD" w14:textId="77777777" w:rsidR="00F67681" w:rsidRDefault="00451720" w:rsidP="00451720">
      <w:pPr>
        <w:pStyle w:val="a6"/>
        <w:ind w:left="567" w:right="-3" w:firstLine="709"/>
        <w:jc w:val="center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                    </w:t>
      </w:r>
    </w:p>
    <w:p w14:paraId="16862414" w14:textId="1F3FCB09" w:rsidR="00451720" w:rsidRPr="00F67681" w:rsidRDefault="00F67681" w:rsidP="00451720">
      <w:pPr>
        <w:pStyle w:val="a6"/>
        <w:ind w:left="567" w:right="-3" w:firstLine="709"/>
        <w:jc w:val="center"/>
        <w:rPr>
          <w:sz w:val="20"/>
          <w:szCs w:val="20"/>
        </w:rPr>
      </w:pPr>
      <w:r>
        <w:rPr>
          <w:sz w:val="22"/>
          <w:szCs w:val="22"/>
        </w:rPr>
        <w:t xml:space="preserve">               </w:t>
      </w:r>
      <w:r w:rsidR="0045172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                                                 </w:t>
      </w:r>
      <w:r w:rsidR="00E7036B">
        <w:rPr>
          <w:sz w:val="22"/>
          <w:szCs w:val="22"/>
        </w:rPr>
        <w:t xml:space="preserve">          </w:t>
      </w:r>
      <w:r w:rsidR="00451720" w:rsidRPr="00F67681">
        <w:rPr>
          <w:sz w:val="20"/>
          <w:szCs w:val="20"/>
        </w:rPr>
        <w:t>Приложение № 2</w:t>
      </w:r>
    </w:p>
    <w:p w14:paraId="3322C6D1" w14:textId="220AC604" w:rsidR="00451720" w:rsidRPr="00F67681" w:rsidRDefault="00451720" w:rsidP="00451720">
      <w:pPr>
        <w:pStyle w:val="a6"/>
        <w:ind w:left="567" w:right="-3" w:firstLine="709"/>
        <w:jc w:val="center"/>
        <w:rPr>
          <w:sz w:val="20"/>
          <w:szCs w:val="20"/>
        </w:rPr>
      </w:pPr>
      <w:r w:rsidRPr="00F67681">
        <w:rPr>
          <w:sz w:val="20"/>
          <w:szCs w:val="20"/>
        </w:rPr>
        <w:t xml:space="preserve">                                                                              </w:t>
      </w:r>
      <w:r w:rsidR="00F67681">
        <w:rPr>
          <w:sz w:val="20"/>
          <w:szCs w:val="20"/>
        </w:rPr>
        <w:t xml:space="preserve">                  </w:t>
      </w:r>
      <w:r w:rsidR="00E7036B">
        <w:rPr>
          <w:sz w:val="20"/>
          <w:szCs w:val="20"/>
        </w:rPr>
        <w:t xml:space="preserve">         </w:t>
      </w:r>
      <w:r w:rsidRPr="00F67681">
        <w:rPr>
          <w:sz w:val="20"/>
          <w:szCs w:val="20"/>
        </w:rPr>
        <w:t xml:space="preserve"> к постановлению территориальной</w:t>
      </w:r>
    </w:p>
    <w:p w14:paraId="58321891" w14:textId="004205B9" w:rsidR="00451720" w:rsidRPr="00F67681" w:rsidRDefault="00F67681" w:rsidP="00451720">
      <w:pPr>
        <w:pStyle w:val="a6"/>
        <w:ind w:left="567" w:right="-3" w:firstLine="70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51720" w:rsidRPr="00F67681">
        <w:rPr>
          <w:sz w:val="20"/>
          <w:szCs w:val="20"/>
        </w:rPr>
        <w:t xml:space="preserve">избирательной Чаплыгинского района </w:t>
      </w:r>
    </w:p>
    <w:p w14:paraId="14E547F2" w14:textId="62337EEB" w:rsidR="00451720" w:rsidRPr="00451720" w:rsidRDefault="00451720" w:rsidP="00451720">
      <w:pPr>
        <w:widowControl w:val="0"/>
        <w:tabs>
          <w:tab w:val="left" w:pos="5910"/>
        </w:tabs>
        <w:suppressAutoHyphens/>
        <w:spacing w:line="240" w:lineRule="atLeast"/>
        <w:rPr>
          <w:rFonts w:eastAsia="SimSun"/>
          <w:i/>
          <w:kern w:val="2"/>
          <w:sz w:val="22"/>
          <w:szCs w:val="22"/>
          <w:lang w:eastAsia="hi-IN" w:bidi="hi-IN"/>
        </w:rPr>
      </w:pPr>
      <w:r w:rsidRPr="00F67681">
        <w:rPr>
          <w:sz w:val="20"/>
          <w:szCs w:val="20"/>
        </w:rPr>
        <w:t xml:space="preserve">                                                                                 </w:t>
      </w:r>
      <w:r w:rsidR="008D4CF5" w:rsidRPr="00F67681">
        <w:rPr>
          <w:sz w:val="20"/>
          <w:szCs w:val="20"/>
        </w:rPr>
        <w:t xml:space="preserve">                           </w:t>
      </w:r>
      <w:r w:rsidR="00F67681">
        <w:rPr>
          <w:sz w:val="20"/>
          <w:szCs w:val="20"/>
        </w:rPr>
        <w:t xml:space="preserve">                         </w:t>
      </w:r>
      <w:r w:rsidR="008D4CF5" w:rsidRPr="00F67681">
        <w:rPr>
          <w:sz w:val="20"/>
          <w:szCs w:val="20"/>
        </w:rPr>
        <w:t xml:space="preserve"> </w:t>
      </w:r>
      <w:r w:rsidR="00E7036B">
        <w:rPr>
          <w:sz w:val="20"/>
          <w:szCs w:val="20"/>
        </w:rPr>
        <w:t xml:space="preserve">          </w:t>
      </w:r>
      <w:r w:rsidR="008D4CF5" w:rsidRPr="00F67681">
        <w:rPr>
          <w:sz w:val="20"/>
          <w:szCs w:val="20"/>
        </w:rPr>
        <w:t xml:space="preserve">от 14 мая 2025г.  </w:t>
      </w:r>
      <w:r w:rsidRPr="00F67681">
        <w:rPr>
          <w:sz w:val="20"/>
          <w:szCs w:val="20"/>
        </w:rPr>
        <w:t>№</w:t>
      </w:r>
      <w:r w:rsidR="008D4CF5" w:rsidRPr="00F67681">
        <w:rPr>
          <w:sz w:val="20"/>
          <w:szCs w:val="20"/>
        </w:rPr>
        <w:t xml:space="preserve"> 117/378</w:t>
      </w:r>
    </w:p>
    <w:p w14:paraId="32544B9C" w14:textId="62C64B3A" w:rsidR="00E27369" w:rsidRPr="00F67681" w:rsidRDefault="00E27369" w:rsidP="00451720">
      <w:pPr>
        <w:pStyle w:val="a6"/>
        <w:ind w:right="-3"/>
      </w:pPr>
    </w:p>
    <w:p w14:paraId="0FD98D4E" w14:textId="01687EA0" w:rsidR="001016F8" w:rsidRPr="00F67681" w:rsidRDefault="00E27369" w:rsidP="00F67681">
      <w:pPr>
        <w:jc w:val="center"/>
        <w:rPr>
          <w:bCs/>
          <w:i/>
          <w:iCs/>
        </w:rPr>
      </w:pPr>
      <w:r w:rsidRPr="00F67681">
        <w:rPr>
          <w:b/>
        </w:rPr>
        <w:t xml:space="preserve">Графическое изображение </w:t>
      </w:r>
      <w:r w:rsidR="001016F8" w:rsidRPr="00F67681">
        <w:rPr>
          <w:b/>
        </w:rPr>
        <w:t>схем</w:t>
      </w:r>
      <w:r w:rsidR="00765750" w:rsidRPr="00F67681">
        <w:rPr>
          <w:b/>
        </w:rPr>
        <w:t>ы</w:t>
      </w:r>
      <w:r w:rsidR="001016F8" w:rsidRPr="00F67681">
        <w:rPr>
          <w:b/>
        </w:rPr>
        <w:t xml:space="preserve"> пяти </w:t>
      </w:r>
      <w:proofErr w:type="spellStart"/>
      <w:r w:rsidR="00F67681" w:rsidRPr="00F67681">
        <w:rPr>
          <w:b/>
        </w:rPr>
        <w:t>трёхмандатных</w:t>
      </w:r>
      <w:proofErr w:type="spellEnd"/>
      <w:r w:rsidR="00F67681" w:rsidRPr="00F67681">
        <w:rPr>
          <w:b/>
        </w:rPr>
        <w:t xml:space="preserve"> </w:t>
      </w:r>
      <w:r w:rsidR="00F67681" w:rsidRPr="00F67681">
        <w:rPr>
          <w:b/>
          <w:bCs/>
          <w:iCs/>
        </w:rPr>
        <w:t>избирательных</w:t>
      </w:r>
      <w:r w:rsidR="001016F8" w:rsidRPr="00F67681">
        <w:rPr>
          <w:b/>
        </w:rPr>
        <w:t xml:space="preserve"> округов </w:t>
      </w:r>
      <w:r w:rsidR="001016F8" w:rsidRPr="00F67681">
        <w:rPr>
          <w:b/>
          <w:bCs/>
        </w:rPr>
        <w:t xml:space="preserve">по выборам депутатов Совета депутатов Чаплыгинского муниципального </w:t>
      </w:r>
      <w:r w:rsidR="00451720" w:rsidRPr="00F67681">
        <w:rPr>
          <w:b/>
          <w:bCs/>
        </w:rPr>
        <w:t>округа</w:t>
      </w:r>
      <w:r w:rsidR="001016F8" w:rsidRPr="00F67681">
        <w:rPr>
          <w:b/>
          <w:bCs/>
        </w:rPr>
        <w:t xml:space="preserve"> </w:t>
      </w:r>
    </w:p>
    <w:p w14:paraId="55CC9D4D" w14:textId="787EE356" w:rsidR="001016F8" w:rsidRPr="00F67681" w:rsidRDefault="001016F8" w:rsidP="001016F8">
      <w:pPr>
        <w:pStyle w:val="a6"/>
        <w:ind w:left="567" w:right="-3"/>
        <w:jc w:val="center"/>
      </w:pPr>
      <w:r w:rsidRPr="00F67681">
        <w:rPr>
          <w:b/>
          <w:bCs/>
        </w:rPr>
        <w:t>Липецкой области</w:t>
      </w:r>
      <w:r w:rsidR="00451720" w:rsidRPr="00F67681">
        <w:rPr>
          <w:b/>
          <w:shd w:val="clear" w:color="auto" w:fill="FFFFFF"/>
        </w:rPr>
        <w:t xml:space="preserve"> Российской Федерации первого созыва</w:t>
      </w:r>
    </w:p>
    <w:p w14:paraId="4B8FB30F" w14:textId="77777777" w:rsidR="001016F8" w:rsidRPr="001016F8" w:rsidRDefault="001016F8" w:rsidP="001016F8"/>
    <w:p w14:paraId="0E03996D" w14:textId="246F90A8" w:rsidR="001016F8" w:rsidRPr="00986D6F" w:rsidRDefault="001016F8" w:rsidP="00451720">
      <w:pPr>
        <w:pStyle w:val="a5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14:paraId="6EBD59E6" w14:textId="7A856A30" w:rsidR="001016F8" w:rsidRPr="001016F8" w:rsidRDefault="002F034B" w:rsidP="00F67681">
      <w:pPr>
        <w:tabs>
          <w:tab w:val="left" w:pos="1200"/>
        </w:tabs>
      </w:pPr>
      <w:r>
        <w:rPr>
          <w:noProof/>
        </w:rPr>
        <w:drawing>
          <wp:inline distT="0" distB="0" distL="0" distR="0" wp14:anchorId="713F37B0" wp14:editId="5600EBEA">
            <wp:extent cx="6360795" cy="74866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6360795" cy="7486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016F8" w:rsidRPr="001016F8" w:rsidSect="00E7036B">
      <w:headerReference w:type="default" r:id="rId8"/>
      <w:headerReference w:type="first" r:id="rId9"/>
      <w:pgSz w:w="11906" w:h="16838"/>
      <w:pgMar w:top="426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420D0" w14:textId="77777777" w:rsidR="006E40EE" w:rsidRDefault="006E40EE" w:rsidP="00910E31">
      <w:r>
        <w:separator/>
      </w:r>
    </w:p>
  </w:endnote>
  <w:endnote w:type="continuationSeparator" w:id="0">
    <w:p w14:paraId="5EE14F0F" w14:textId="77777777" w:rsidR="006E40EE" w:rsidRDefault="006E40EE" w:rsidP="00910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52235" w14:textId="77777777" w:rsidR="006E40EE" w:rsidRDefault="006E40EE" w:rsidP="00910E31">
      <w:r>
        <w:separator/>
      </w:r>
    </w:p>
  </w:footnote>
  <w:footnote w:type="continuationSeparator" w:id="0">
    <w:p w14:paraId="48B57E1B" w14:textId="77777777" w:rsidR="006E40EE" w:rsidRDefault="006E40EE" w:rsidP="00910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631012"/>
      <w:docPartObj>
        <w:docPartGallery w:val="Page Numbers (Top of Page)"/>
        <w:docPartUnique/>
      </w:docPartObj>
    </w:sdtPr>
    <w:sdtEndPr/>
    <w:sdtContent>
      <w:p w14:paraId="6C89117A" w14:textId="2560CE06" w:rsidR="00910E31" w:rsidRDefault="00910E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5F8">
          <w:rPr>
            <w:noProof/>
          </w:rPr>
          <w:t>8</w:t>
        </w:r>
        <w:r>
          <w:fldChar w:fldCharType="end"/>
        </w:r>
      </w:p>
    </w:sdtContent>
  </w:sdt>
  <w:p w14:paraId="501FAFCE" w14:textId="3CC8C186" w:rsidR="00910E31" w:rsidRDefault="00910E31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D26EE" w14:textId="63DB2A10" w:rsidR="00910E31" w:rsidRDefault="00910E31">
    <w:pPr>
      <w:pStyle w:val="a7"/>
      <w:jc w:val="center"/>
    </w:pPr>
  </w:p>
  <w:p w14:paraId="6A29FC24" w14:textId="77777777" w:rsidR="00910E31" w:rsidRDefault="00910E3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9321A"/>
    <w:multiLevelType w:val="hybridMultilevel"/>
    <w:tmpl w:val="C292E7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FD2E32"/>
    <w:multiLevelType w:val="hybridMultilevel"/>
    <w:tmpl w:val="327893EE"/>
    <w:lvl w:ilvl="0" w:tplc="2B56D5EA">
      <w:start w:val="5"/>
      <w:numFmt w:val="decimal"/>
      <w:lvlText w:val="%1."/>
      <w:lvlJc w:val="left"/>
      <w:pPr>
        <w:ind w:left="1080" w:hanging="360"/>
      </w:pPr>
      <w:rPr>
        <w:rFonts w:hint="default"/>
        <w:b/>
        <w:i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B1D1D"/>
    <w:multiLevelType w:val="hybridMultilevel"/>
    <w:tmpl w:val="CEFEA1A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A31CE4"/>
    <w:multiLevelType w:val="hybridMultilevel"/>
    <w:tmpl w:val="59AEC954"/>
    <w:lvl w:ilvl="0" w:tplc="8D56A50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7A5"/>
    <w:rsid w:val="00035A0E"/>
    <w:rsid w:val="00041642"/>
    <w:rsid w:val="000D0BBA"/>
    <w:rsid w:val="000D7BDF"/>
    <w:rsid w:val="001016F8"/>
    <w:rsid w:val="00242DA6"/>
    <w:rsid w:val="00265C56"/>
    <w:rsid w:val="002878B9"/>
    <w:rsid w:val="00292DDA"/>
    <w:rsid w:val="002B41DA"/>
    <w:rsid w:val="002C0403"/>
    <w:rsid w:val="002F034B"/>
    <w:rsid w:val="002F554C"/>
    <w:rsid w:val="00302FE1"/>
    <w:rsid w:val="003117E3"/>
    <w:rsid w:val="00315E70"/>
    <w:rsid w:val="00331F5F"/>
    <w:rsid w:val="00451720"/>
    <w:rsid w:val="00463277"/>
    <w:rsid w:val="004C54A8"/>
    <w:rsid w:val="004E165B"/>
    <w:rsid w:val="00533EBC"/>
    <w:rsid w:val="00550E1C"/>
    <w:rsid w:val="005667A5"/>
    <w:rsid w:val="005C4CE7"/>
    <w:rsid w:val="0069525E"/>
    <w:rsid w:val="006E40EE"/>
    <w:rsid w:val="007449EF"/>
    <w:rsid w:val="00765750"/>
    <w:rsid w:val="007D2CBB"/>
    <w:rsid w:val="00857DCE"/>
    <w:rsid w:val="008D4CF5"/>
    <w:rsid w:val="00910E31"/>
    <w:rsid w:val="009415BE"/>
    <w:rsid w:val="00986D6F"/>
    <w:rsid w:val="00A310A0"/>
    <w:rsid w:val="00AA225B"/>
    <w:rsid w:val="00AD6410"/>
    <w:rsid w:val="00B55FEF"/>
    <w:rsid w:val="00BF4A46"/>
    <w:rsid w:val="00C02E74"/>
    <w:rsid w:val="00CC560E"/>
    <w:rsid w:val="00CD47C9"/>
    <w:rsid w:val="00CF7052"/>
    <w:rsid w:val="00D51DF1"/>
    <w:rsid w:val="00D97744"/>
    <w:rsid w:val="00DD4E28"/>
    <w:rsid w:val="00E27369"/>
    <w:rsid w:val="00E3392D"/>
    <w:rsid w:val="00E3436F"/>
    <w:rsid w:val="00E415F8"/>
    <w:rsid w:val="00E45296"/>
    <w:rsid w:val="00E7036B"/>
    <w:rsid w:val="00F26A2E"/>
    <w:rsid w:val="00F410D6"/>
    <w:rsid w:val="00F67681"/>
    <w:rsid w:val="00FD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46A7C01"/>
  <w15:chartTrackingRefBased/>
  <w15:docId w15:val="{5C7D4D2A-5788-4EB9-AD35-092967305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7A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10E3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5667A5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667A5"/>
    <w:rPr>
      <w:rFonts w:ascii="Times New Roman" w:eastAsia="Times New Roman" w:hAnsi="Times New Roman" w:cs="Times New Roman"/>
      <w:b/>
      <w:kern w:val="0"/>
      <w:sz w:val="28"/>
      <w:szCs w:val="24"/>
      <w:lang w:val="x-none" w:eastAsia="ru-RU"/>
      <w14:ligatures w14:val="none"/>
    </w:rPr>
  </w:style>
  <w:style w:type="paragraph" w:styleId="a3">
    <w:name w:val="Body Text"/>
    <w:basedOn w:val="a"/>
    <w:link w:val="a4"/>
    <w:unhideWhenUsed/>
    <w:rsid w:val="005667A5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5667A5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paragraph" w:customStyle="1" w:styleId="ConsPlusNonformat">
    <w:name w:val="ConsPlusNonformat"/>
    <w:rsid w:val="005667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paragraph" w:styleId="a5">
    <w:name w:val="List Paragraph"/>
    <w:basedOn w:val="a"/>
    <w:uiPriority w:val="34"/>
    <w:qFormat/>
    <w:rsid w:val="005667A5"/>
    <w:pPr>
      <w:ind w:left="720"/>
      <w:contextualSpacing/>
    </w:pPr>
  </w:style>
  <w:style w:type="paragraph" w:styleId="a6">
    <w:name w:val="No Spacing"/>
    <w:uiPriority w:val="1"/>
    <w:qFormat/>
    <w:rsid w:val="00E2736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header"/>
    <w:basedOn w:val="a"/>
    <w:link w:val="a8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9">
    <w:name w:val="footer"/>
    <w:basedOn w:val="a"/>
    <w:link w:val="aa"/>
    <w:uiPriority w:val="99"/>
    <w:unhideWhenUsed/>
    <w:rsid w:val="00910E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910E31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ru-RU"/>
      <w14:ligatures w14:val="none"/>
    </w:rPr>
  </w:style>
  <w:style w:type="paragraph" w:styleId="ab">
    <w:name w:val="Body Text Indent"/>
    <w:basedOn w:val="a"/>
    <w:link w:val="ac"/>
    <w:uiPriority w:val="99"/>
    <w:semiHidden/>
    <w:unhideWhenUsed/>
    <w:rsid w:val="00910E31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10E31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d">
    <w:name w:val="Balloon Text"/>
    <w:basedOn w:val="a"/>
    <w:link w:val="ae"/>
    <w:uiPriority w:val="99"/>
    <w:semiHidden/>
    <w:unhideWhenUsed/>
    <w:rsid w:val="00E3392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3392D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2212</Words>
  <Characters>12615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Андреева Динара Николаевна</cp:lastModifiedBy>
  <cp:revision>10</cp:revision>
  <cp:lastPrinted>2025-03-11T08:58:00Z</cp:lastPrinted>
  <dcterms:created xsi:type="dcterms:W3CDTF">2025-05-14T11:28:00Z</dcterms:created>
  <dcterms:modified xsi:type="dcterms:W3CDTF">2025-05-22T05:47:00Z</dcterms:modified>
</cp:coreProperties>
</file>