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96"/>
        <w:gridCol w:w="1209"/>
        <w:gridCol w:w="1359"/>
        <w:gridCol w:w="3698"/>
      </w:tblGrid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2E4D02" w:rsidRDefault="00D6683F" w:rsidP="00DD0D90">
            <w:pPr>
              <w:pStyle w:val="2"/>
              <w:jc w:val="center"/>
              <w:rPr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E4D02">
              <w:rPr>
                <w:b/>
                <w:bCs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ТЕРРИТОРИАЛЬНАЯ ИЗБИРАТЕЛЬНАЯ КОМИССИЯ</w:t>
            </w:r>
          </w:p>
          <w:p w:rsidR="00D6683F" w:rsidRPr="002E4D02" w:rsidRDefault="00C01C40" w:rsidP="00DD0D90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ЧАПЛЫГИНСКОГО РАЙОНА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Default="00C01C40" w:rsidP="00DD0D90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ЛИПЕЦКОЙ ОБЛАСТИ</w:t>
            </w:r>
          </w:p>
          <w:p w:rsidR="00C01C40" w:rsidRPr="002E4D02" w:rsidRDefault="00C01C40" w:rsidP="00DD0D90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2E4D02" w:rsidRDefault="00D6683F" w:rsidP="00DD0D90">
            <w:pPr>
              <w:pStyle w:val="2"/>
              <w:jc w:val="center"/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E4D02"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Pr="00384856" w:rsidRDefault="00D6683F" w:rsidP="00DD0D90">
            <w:pPr>
              <w:rPr>
                <w:b/>
              </w:rPr>
            </w:pPr>
          </w:p>
        </w:tc>
      </w:tr>
      <w:tr w:rsidR="00D6683F" w:rsidRPr="00A97CCC" w:rsidTr="00DD0D90">
        <w:tc>
          <w:tcPr>
            <w:tcW w:w="4405" w:type="dxa"/>
            <w:gridSpan w:val="2"/>
            <w:hideMark/>
          </w:tcPr>
          <w:p w:rsidR="00D6683F" w:rsidRPr="00384856" w:rsidRDefault="00DE09E2" w:rsidP="00173CCB">
            <w:pPr>
              <w:jc w:val="both"/>
              <w:rPr>
                <w:bCs/>
              </w:rPr>
            </w:pPr>
            <w:r>
              <w:rPr>
                <w:bCs/>
              </w:rPr>
              <w:t>«</w:t>
            </w:r>
            <w:r w:rsidR="00173CCB">
              <w:rPr>
                <w:bCs/>
              </w:rPr>
              <w:t>19</w:t>
            </w:r>
            <w:r>
              <w:rPr>
                <w:bCs/>
              </w:rPr>
              <w:t>»</w:t>
            </w:r>
            <w:r w:rsidR="0088184F">
              <w:rPr>
                <w:bCs/>
              </w:rPr>
              <w:t xml:space="preserve"> </w:t>
            </w:r>
            <w:r w:rsidR="00173CCB">
              <w:rPr>
                <w:bCs/>
              </w:rPr>
              <w:t>июня</w:t>
            </w:r>
            <w:r w:rsidR="008346F3">
              <w:rPr>
                <w:bCs/>
              </w:rPr>
              <w:t xml:space="preserve"> </w:t>
            </w:r>
            <w:r w:rsidR="00D6683F" w:rsidRPr="00384856">
              <w:rPr>
                <w:bCs/>
              </w:rPr>
              <w:t>20</w:t>
            </w:r>
            <w:r w:rsidR="008239E5">
              <w:rPr>
                <w:bCs/>
              </w:rPr>
              <w:t>2</w:t>
            </w:r>
            <w:r w:rsidR="0088184F">
              <w:rPr>
                <w:bCs/>
              </w:rPr>
              <w:t>4</w:t>
            </w:r>
            <w:r w:rsidR="00D6683F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D6683F" w:rsidRPr="00384856" w:rsidRDefault="00D6683F" w:rsidP="00173CCB">
            <w:pPr>
              <w:jc w:val="right"/>
              <w:rPr>
                <w:bCs/>
              </w:rPr>
            </w:pPr>
            <w:r w:rsidRPr="00384856">
              <w:t>№</w:t>
            </w:r>
            <w:r w:rsidR="003E72AE">
              <w:t xml:space="preserve"> </w:t>
            </w:r>
            <w:r w:rsidR="00173CCB">
              <w:t>99</w:t>
            </w:r>
            <w:r w:rsidR="003E5834">
              <w:t>/</w:t>
            </w:r>
            <w:r w:rsidR="00173CCB">
              <w:t>272</w:t>
            </w: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D6683F" w:rsidRPr="00A97CCC" w:rsidRDefault="00C01C40" w:rsidP="00DD0D9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</w:t>
            </w:r>
            <w:r w:rsidR="00DE09E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Чаплыгин</w:t>
            </w: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</w:tbl>
    <w:p w:rsidR="00D6683F" w:rsidRDefault="00D6683F" w:rsidP="003339FB">
      <w:pPr>
        <w:ind w:left="80"/>
      </w:pPr>
    </w:p>
    <w:p w:rsidR="00173CCB" w:rsidRDefault="0088184F" w:rsidP="00173CCB">
      <w:pPr>
        <w:tabs>
          <w:tab w:val="left" w:pos="-2250"/>
        </w:tabs>
        <w:spacing w:line="276" w:lineRule="auto"/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Об </w:t>
      </w:r>
      <w:r w:rsidR="00173CCB">
        <w:rPr>
          <w:rFonts w:ascii="Times New Roman CYR" w:hAnsi="Times New Roman CYR" w:cs="Times New Roman CYR"/>
          <w:b/>
          <w:bCs/>
        </w:rPr>
        <w:t xml:space="preserve">определении </w:t>
      </w:r>
      <w:r w:rsidR="00173CCB">
        <w:rPr>
          <w:b/>
        </w:rPr>
        <w:t>членов</w:t>
      </w:r>
      <w:r>
        <w:rPr>
          <w:b/>
        </w:rPr>
        <w:t xml:space="preserve"> территориальной избирательной комиссии </w:t>
      </w:r>
      <w:r w:rsidR="00C01C40">
        <w:rPr>
          <w:b/>
        </w:rPr>
        <w:t>Чаплыгинского района</w:t>
      </w:r>
      <w:r w:rsidR="008D6431">
        <w:rPr>
          <w:b/>
        </w:rPr>
        <w:t xml:space="preserve"> </w:t>
      </w:r>
      <w:r>
        <w:rPr>
          <w:b/>
        </w:rPr>
        <w:t xml:space="preserve">с правом решающего голоса, ответственных за прием заявлений избирателей о включении избирателя в список избирателей по месту нахождения на выборах </w:t>
      </w:r>
      <w:r w:rsidR="00173CCB" w:rsidRPr="00173CCB">
        <w:rPr>
          <w:b/>
        </w:rPr>
        <w:t>Губернатора Липецкой области 8 сентября 2024 года</w:t>
      </w:r>
    </w:p>
    <w:p w:rsidR="00173CCB" w:rsidRPr="00173CCB" w:rsidRDefault="0088184F" w:rsidP="00173CCB">
      <w:pPr>
        <w:tabs>
          <w:tab w:val="left" w:pos="-2250"/>
        </w:tabs>
        <w:spacing w:line="276" w:lineRule="auto"/>
        <w:jc w:val="both"/>
        <w:rPr>
          <w:color w:val="000000" w:themeColor="text1"/>
        </w:rPr>
      </w:pPr>
      <w:r w:rsidRPr="00606A21">
        <w:rPr>
          <w:b/>
          <w:sz w:val="20"/>
          <w:szCs w:val="20"/>
        </w:rPr>
        <w:br/>
      </w:r>
      <w:r>
        <w:rPr>
          <w:b/>
        </w:rPr>
        <w:tab/>
      </w:r>
      <w:r w:rsidR="00173CCB" w:rsidRPr="00173CCB">
        <w:rPr>
          <w:color w:val="000000" w:themeColor="text1"/>
        </w:rPr>
        <w:t xml:space="preserve">В   соответствии   </w:t>
      </w:r>
      <w:r w:rsidR="00173CCB" w:rsidRPr="00173CCB">
        <w:rPr>
          <w:color w:val="000000" w:themeColor="text1"/>
        </w:rPr>
        <w:t>c частью</w:t>
      </w:r>
      <w:r w:rsidR="00173CCB" w:rsidRPr="00173CCB">
        <w:rPr>
          <w:color w:val="000000" w:themeColor="text1"/>
        </w:rPr>
        <w:t xml:space="preserve">   </w:t>
      </w:r>
      <w:r w:rsidR="00173CCB" w:rsidRPr="00173CCB">
        <w:rPr>
          <w:color w:val="000000" w:themeColor="text1"/>
        </w:rPr>
        <w:t>3.1 статьи 14 Закона</w:t>
      </w:r>
      <w:r w:rsidR="00173CCB" w:rsidRPr="00173CCB">
        <w:rPr>
          <w:color w:val="000000" w:themeColor="text1"/>
        </w:rPr>
        <w:t xml:space="preserve"> Липецкой области от </w:t>
      </w:r>
    </w:p>
    <w:p w:rsidR="0088184F" w:rsidRDefault="00173CCB" w:rsidP="00173CCB">
      <w:pPr>
        <w:tabs>
          <w:tab w:val="left" w:pos="-2250"/>
        </w:tabs>
        <w:spacing w:line="276" w:lineRule="auto"/>
        <w:jc w:val="both"/>
        <w:rPr>
          <w:b/>
          <w:bCs/>
          <w:spacing w:val="20"/>
        </w:rPr>
      </w:pPr>
      <w:r w:rsidRPr="00173CCB">
        <w:rPr>
          <w:color w:val="000000" w:themeColor="text1"/>
        </w:rPr>
        <w:t>от 9 июня 2012 года № 45-</w:t>
      </w:r>
      <w:r w:rsidRPr="00173CCB">
        <w:rPr>
          <w:color w:val="000000" w:themeColor="text1"/>
        </w:rPr>
        <w:t>ОЗ «</w:t>
      </w:r>
      <w:r w:rsidRPr="00173CCB">
        <w:rPr>
          <w:color w:val="000000" w:themeColor="text1"/>
        </w:rPr>
        <w:t xml:space="preserve">О выборах Губернатора Липецкой области», Порядком подачи заявления о включении избирателя, участника референдума по месту нахождения на выборах и референдумах в Российской Федерации, утвержденным постановлением Центральной избирательной комиссии   Российской   Федерации   </w:t>
      </w:r>
      <w:r w:rsidRPr="00173CCB">
        <w:rPr>
          <w:color w:val="000000" w:themeColor="text1"/>
        </w:rPr>
        <w:t>от 22</w:t>
      </w:r>
      <w:r w:rsidRPr="00173CCB">
        <w:rPr>
          <w:color w:val="000000" w:themeColor="text1"/>
        </w:rPr>
        <w:t xml:space="preserve"> </w:t>
      </w:r>
      <w:r w:rsidRPr="00173CCB">
        <w:rPr>
          <w:color w:val="000000" w:themeColor="text1"/>
        </w:rPr>
        <w:t xml:space="preserve">июня 2022 </w:t>
      </w:r>
      <w:bookmarkStart w:id="0" w:name="_GoBack"/>
      <w:bookmarkEnd w:id="0"/>
      <w:r w:rsidRPr="00173CCB">
        <w:rPr>
          <w:color w:val="000000" w:themeColor="text1"/>
        </w:rPr>
        <w:t>года №</w:t>
      </w:r>
      <w:r w:rsidRPr="00173CCB">
        <w:rPr>
          <w:color w:val="000000" w:themeColor="text1"/>
        </w:rPr>
        <w:t xml:space="preserve"> 87/728-8 </w:t>
      </w:r>
      <w:r w:rsidR="0088184F">
        <w:t xml:space="preserve">территориальная избирательная комиссия </w:t>
      </w:r>
      <w:r w:rsidR="00C01C40">
        <w:t>Чаплыгинского района</w:t>
      </w:r>
      <w:r w:rsidR="0088184F">
        <w:rPr>
          <w:i/>
          <w:lang w:eastAsia="en-US"/>
        </w:rPr>
        <w:t xml:space="preserve"> </w:t>
      </w:r>
      <w:r w:rsidR="0088184F">
        <w:rPr>
          <w:b/>
        </w:rPr>
        <w:t>постановляет</w:t>
      </w:r>
      <w:r w:rsidR="0088184F">
        <w:rPr>
          <w:b/>
          <w:bCs/>
          <w:spacing w:val="20"/>
        </w:rPr>
        <w:t>:</w:t>
      </w:r>
    </w:p>
    <w:p w:rsidR="0088184F" w:rsidRDefault="0088184F" w:rsidP="00173CCB">
      <w:pPr>
        <w:tabs>
          <w:tab w:val="left" w:pos="-2250"/>
        </w:tabs>
        <w:spacing w:line="276" w:lineRule="auto"/>
        <w:jc w:val="both"/>
      </w:pPr>
      <w:r>
        <w:tab/>
        <w:t xml:space="preserve">Определить членов территориальной избирательной комиссии </w:t>
      </w:r>
      <w:r w:rsidR="00C01C40">
        <w:t>Чаплыгинского района</w:t>
      </w:r>
      <w:r>
        <w:rPr>
          <w:lang w:eastAsia="en-US"/>
        </w:rPr>
        <w:t xml:space="preserve"> </w:t>
      </w:r>
      <w:r>
        <w:t xml:space="preserve">с правом решающего голоса, ответственных за прием заявлений избирателей о включении избирателя в список избирателей по месту нахождения на выборах </w:t>
      </w:r>
      <w:r w:rsidR="00173CCB" w:rsidRPr="00173CCB">
        <w:t>Губернатора Липецкой области 8 сентября 2024 года:</w:t>
      </w:r>
    </w:p>
    <w:p w:rsidR="008D6431" w:rsidRDefault="008D6431" w:rsidP="008D6431">
      <w:pPr>
        <w:tabs>
          <w:tab w:val="left" w:pos="-2250"/>
        </w:tabs>
        <w:jc w:val="both"/>
      </w:pPr>
    </w:p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64"/>
        <w:gridCol w:w="3969"/>
      </w:tblGrid>
      <w:tr w:rsidR="0088184F" w:rsidTr="00173CCB">
        <w:trPr>
          <w:cantSplit/>
          <w:trHeight w:val="308"/>
        </w:trPr>
        <w:tc>
          <w:tcPr>
            <w:tcW w:w="851" w:type="dxa"/>
            <w:vAlign w:val="center"/>
          </w:tcPr>
          <w:p w:rsidR="0088184F" w:rsidRPr="00173CCB" w:rsidRDefault="0088184F" w:rsidP="00173CCB">
            <w:pPr>
              <w:spacing w:line="276" w:lineRule="auto"/>
              <w:rPr>
                <w:b/>
                <w:sz w:val="26"/>
                <w:szCs w:val="26"/>
              </w:rPr>
            </w:pPr>
            <w:r w:rsidRPr="00173CCB">
              <w:rPr>
                <w:b/>
                <w:sz w:val="26"/>
                <w:szCs w:val="26"/>
              </w:rPr>
              <w:t xml:space="preserve">№ </w:t>
            </w:r>
          </w:p>
          <w:p w:rsidR="0088184F" w:rsidRPr="00173CCB" w:rsidRDefault="0088184F" w:rsidP="00173CCB">
            <w:pPr>
              <w:spacing w:line="276" w:lineRule="auto"/>
              <w:rPr>
                <w:b/>
                <w:sz w:val="26"/>
                <w:szCs w:val="26"/>
              </w:rPr>
            </w:pPr>
            <w:r w:rsidRPr="00173CCB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4564" w:type="dxa"/>
            <w:vAlign w:val="center"/>
          </w:tcPr>
          <w:p w:rsidR="0088184F" w:rsidRPr="00173CCB" w:rsidRDefault="0088184F" w:rsidP="00173CCB">
            <w:pPr>
              <w:spacing w:line="276" w:lineRule="auto"/>
              <w:rPr>
                <w:b/>
                <w:sz w:val="26"/>
                <w:szCs w:val="26"/>
              </w:rPr>
            </w:pPr>
            <w:r w:rsidRPr="00173CCB">
              <w:rPr>
                <w:b/>
                <w:sz w:val="26"/>
                <w:szCs w:val="26"/>
              </w:rPr>
              <w:t>ФИО</w:t>
            </w:r>
          </w:p>
        </w:tc>
        <w:tc>
          <w:tcPr>
            <w:tcW w:w="3969" w:type="dxa"/>
            <w:vAlign w:val="center"/>
          </w:tcPr>
          <w:p w:rsidR="0088184F" w:rsidRPr="00173CCB" w:rsidRDefault="0088184F" w:rsidP="00173CCB">
            <w:pPr>
              <w:spacing w:line="276" w:lineRule="auto"/>
              <w:rPr>
                <w:sz w:val="26"/>
                <w:szCs w:val="26"/>
              </w:rPr>
            </w:pPr>
            <w:r w:rsidRPr="00173CCB">
              <w:rPr>
                <w:b/>
                <w:sz w:val="26"/>
                <w:szCs w:val="26"/>
              </w:rPr>
              <w:t>Статус в комиссии</w:t>
            </w:r>
          </w:p>
        </w:tc>
      </w:tr>
      <w:tr w:rsidR="0088184F" w:rsidTr="00173CCB">
        <w:trPr>
          <w:cantSplit/>
          <w:trHeight w:val="279"/>
        </w:trPr>
        <w:tc>
          <w:tcPr>
            <w:tcW w:w="851" w:type="dxa"/>
          </w:tcPr>
          <w:p w:rsidR="0088184F" w:rsidRPr="00173CCB" w:rsidRDefault="0088184F" w:rsidP="00173CCB">
            <w:pPr>
              <w:pStyle w:val="aff7"/>
              <w:numPr>
                <w:ilvl w:val="0"/>
                <w:numId w:val="44"/>
              </w:num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</w:tcPr>
          <w:p w:rsidR="0088184F" w:rsidRPr="00173CCB" w:rsidRDefault="00C01C40" w:rsidP="00173CCB">
            <w:pPr>
              <w:spacing w:line="276" w:lineRule="auto"/>
              <w:jc w:val="left"/>
              <w:rPr>
                <w:sz w:val="26"/>
                <w:szCs w:val="26"/>
              </w:rPr>
            </w:pPr>
            <w:r w:rsidRPr="00173CCB">
              <w:rPr>
                <w:sz w:val="26"/>
                <w:szCs w:val="26"/>
              </w:rPr>
              <w:t>Андреева Динара Николаевна</w:t>
            </w:r>
          </w:p>
        </w:tc>
        <w:tc>
          <w:tcPr>
            <w:tcW w:w="3969" w:type="dxa"/>
            <w:shd w:val="clear" w:color="auto" w:fill="auto"/>
          </w:tcPr>
          <w:p w:rsidR="0088184F" w:rsidRPr="00173CCB" w:rsidRDefault="0088184F" w:rsidP="00173CC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173CCB">
              <w:rPr>
                <w:sz w:val="26"/>
                <w:szCs w:val="26"/>
              </w:rPr>
              <w:t>председатель ТИК</w:t>
            </w:r>
          </w:p>
        </w:tc>
      </w:tr>
      <w:tr w:rsidR="00C01C40" w:rsidTr="00173CCB">
        <w:trPr>
          <w:cantSplit/>
          <w:trHeight w:val="279"/>
        </w:trPr>
        <w:tc>
          <w:tcPr>
            <w:tcW w:w="851" w:type="dxa"/>
          </w:tcPr>
          <w:p w:rsidR="00C01C40" w:rsidRPr="00173CCB" w:rsidRDefault="00C01C40" w:rsidP="00173CCB">
            <w:pPr>
              <w:pStyle w:val="aff7"/>
              <w:numPr>
                <w:ilvl w:val="0"/>
                <w:numId w:val="44"/>
              </w:num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</w:tcPr>
          <w:p w:rsidR="00C01C40" w:rsidRPr="00173CCB" w:rsidRDefault="00C01C40" w:rsidP="00173CCB">
            <w:pPr>
              <w:spacing w:line="276" w:lineRule="auto"/>
              <w:jc w:val="left"/>
              <w:rPr>
                <w:sz w:val="26"/>
                <w:szCs w:val="26"/>
              </w:rPr>
            </w:pPr>
            <w:r w:rsidRPr="00173CCB">
              <w:rPr>
                <w:sz w:val="26"/>
                <w:szCs w:val="26"/>
              </w:rPr>
              <w:t>Яковлева Наталья Ивановна</w:t>
            </w:r>
          </w:p>
        </w:tc>
        <w:tc>
          <w:tcPr>
            <w:tcW w:w="3969" w:type="dxa"/>
            <w:shd w:val="clear" w:color="auto" w:fill="auto"/>
          </w:tcPr>
          <w:p w:rsidR="00C01C40" w:rsidRPr="00173CCB" w:rsidRDefault="00C01C40" w:rsidP="00173CC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173CCB">
              <w:rPr>
                <w:sz w:val="26"/>
                <w:szCs w:val="26"/>
              </w:rPr>
              <w:t>заместитель председателя ТИК</w:t>
            </w:r>
          </w:p>
        </w:tc>
      </w:tr>
      <w:tr w:rsidR="0088184F" w:rsidTr="00173CCB">
        <w:trPr>
          <w:cantSplit/>
          <w:trHeight w:val="279"/>
        </w:trPr>
        <w:tc>
          <w:tcPr>
            <w:tcW w:w="851" w:type="dxa"/>
          </w:tcPr>
          <w:p w:rsidR="0088184F" w:rsidRPr="00173CCB" w:rsidRDefault="0088184F" w:rsidP="00173CCB">
            <w:pPr>
              <w:pStyle w:val="aff7"/>
              <w:numPr>
                <w:ilvl w:val="0"/>
                <w:numId w:val="44"/>
              </w:num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</w:tcPr>
          <w:p w:rsidR="0088184F" w:rsidRPr="00173CCB" w:rsidRDefault="00C01C40" w:rsidP="00173CCB">
            <w:pPr>
              <w:shd w:val="clear" w:color="auto" w:fill="FFFFFF"/>
              <w:spacing w:line="276" w:lineRule="auto"/>
              <w:jc w:val="left"/>
              <w:rPr>
                <w:sz w:val="26"/>
                <w:szCs w:val="26"/>
              </w:rPr>
            </w:pPr>
            <w:r w:rsidRPr="00173CCB">
              <w:rPr>
                <w:sz w:val="26"/>
                <w:szCs w:val="26"/>
              </w:rPr>
              <w:t>Гаухина Ольга Алексеевна</w:t>
            </w:r>
          </w:p>
        </w:tc>
        <w:tc>
          <w:tcPr>
            <w:tcW w:w="3969" w:type="dxa"/>
            <w:shd w:val="clear" w:color="auto" w:fill="auto"/>
          </w:tcPr>
          <w:p w:rsidR="0088184F" w:rsidRPr="00173CCB" w:rsidRDefault="0088184F" w:rsidP="00173CC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173CCB">
              <w:rPr>
                <w:sz w:val="26"/>
                <w:szCs w:val="26"/>
              </w:rPr>
              <w:t>секретарь ТИК</w:t>
            </w:r>
          </w:p>
        </w:tc>
      </w:tr>
      <w:tr w:rsidR="00C01C40" w:rsidTr="00173CCB">
        <w:trPr>
          <w:cantSplit/>
          <w:trHeight w:val="279"/>
        </w:trPr>
        <w:tc>
          <w:tcPr>
            <w:tcW w:w="851" w:type="dxa"/>
          </w:tcPr>
          <w:p w:rsidR="00C01C40" w:rsidRPr="00173CCB" w:rsidRDefault="00C01C40" w:rsidP="00173CCB">
            <w:pPr>
              <w:pStyle w:val="aff7"/>
              <w:numPr>
                <w:ilvl w:val="0"/>
                <w:numId w:val="44"/>
              </w:num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564" w:type="dxa"/>
            <w:shd w:val="clear" w:color="auto" w:fill="auto"/>
            <w:vAlign w:val="center"/>
          </w:tcPr>
          <w:p w:rsidR="00C01C40" w:rsidRPr="00173CCB" w:rsidRDefault="00C01C40" w:rsidP="00173CCB">
            <w:pPr>
              <w:spacing w:before="100" w:after="100" w:line="276" w:lineRule="auto"/>
              <w:jc w:val="both"/>
              <w:rPr>
                <w:sz w:val="26"/>
                <w:szCs w:val="26"/>
              </w:rPr>
            </w:pPr>
            <w:proofErr w:type="spellStart"/>
            <w:r w:rsidRPr="00173CCB">
              <w:rPr>
                <w:sz w:val="26"/>
                <w:szCs w:val="26"/>
              </w:rPr>
              <w:t>Халяпин</w:t>
            </w:r>
            <w:proofErr w:type="spellEnd"/>
            <w:r w:rsidRPr="00173CCB">
              <w:rPr>
                <w:sz w:val="26"/>
                <w:szCs w:val="26"/>
              </w:rPr>
              <w:t xml:space="preserve"> Андрей Анатольевич</w:t>
            </w:r>
          </w:p>
        </w:tc>
        <w:tc>
          <w:tcPr>
            <w:tcW w:w="3969" w:type="dxa"/>
            <w:shd w:val="clear" w:color="auto" w:fill="auto"/>
          </w:tcPr>
          <w:p w:rsidR="00C01C40" w:rsidRPr="00173CCB" w:rsidRDefault="00C01C40" w:rsidP="00173CC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173CCB">
              <w:rPr>
                <w:sz w:val="26"/>
                <w:szCs w:val="26"/>
              </w:rPr>
              <w:t>член  ТИК с правом решающего голоса</w:t>
            </w:r>
          </w:p>
        </w:tc>
      </w:tr>
    </w:tbl>
    <w:p w:rsidR="008D6431" w:rsidRDefault="008D6431" w:rsidP="0088184F">
      <w:pPr>
        <w:jc w:val="both"/>
        <w:rPr>
          <w:sz w:val="16"/>
          <w:szCs w:val="16"/>
        </w:rPr>
      </w:pPr>
      <w:bookmarkStart w:id="1" w:name="_Hlk77781579"/>
    </w:p>
    <w:bookmarkEnd w:id="1"/>
    <w:p w:rsidR="00C01C40" w:rsidRDefault="00C01C40" w:rsidP="00C01C40">
      <w:pPr>
        <w:jc w:val="both"/>
        <w:rPr>
          <w:sz w:val="16"/>
          <w:szCs w:val="16"/>
        </w:rPr>
      </w:pPr>
    </w:p>
    <w:p w:rsidR="00C01C40" w:rsidRDefault="00C01C40" w:rsidP="00C01C40">
      <w:pPr>
        <w:jc w:val="both"/>
      </w:pPr>
    </w:p>
    <w:p w:rsidR="00173CCB" w:rsidRDefault="00173CCB" w:rsidP="00C01C40">
      <w:pPr>
        <w:jc w:val="both"/>
      </w:pPr>
    </w:p>
    <w:p w:rsidR="00173CCB" w:rsidRDefault="00173CCB" w:rsidP="00C01C40">
      <w:pPr>
        <w:jc w:val="both"/>
      </w:pPr>
    </w:p>
    <w:p w:rsidR="00173CCB" w:rsidRDefault="00173CCB" w:rsidP="00C01C40">
      <w:pPr>
        <w:jc w:val="both"/>
      </w:pPr>
    </w:p>
    <w:p w:rsidR="00173CCB" w:rsidRDefault="00173CCB" w:rsidP="00C01C40">
      <w:pPr>
        <w:jc w:val="both"/>
      </w:pPr>
    </w:p>
    <w:p w:rsidR="00173CCB" w:rsidRDefault="00173CCB" w:rsidP="00C01C40">
      <w:pPr>
        <w:jc w:val="both"/>
      </w:pPr>
    </w:p>
    <w:p w:rsidR="00C01C40" w:rsidRDefault="00C01C40" w:rsidP="00C01C40">
      <w:pPr>
        <w:numPr>
          <w:ilvl w:val="0"/>
          <w:numId w:val="45"/>
        </w:numPr>
        <w:ind w:left="0" w:firstLine="709"/>
        <w:jc w:val="both"/>
      </w:pPr>
      <w:r>
        <w:lastRenderedPageBreak/>
        <w:t>Контроль за исполнением данного постановления возложить на председателя территориальной избирательной комиссии Чаплыгинского района Андрееву Д.Н.</w:t>
      </w:r>
    </w:p>
    <w:p w:rsidR="00C01C40" w:rsidRDefault="00C01C40" w:rsidP="00C01C40">
      <w:pPr>
        <w:jc w:val="both"/>
      </w:pPr>
    </w:p>
    <w:p w:rsidR="00C01C40" w:rsidRDefault="00C01C40" w:rsidP="00C01C40">
      <w:pPr>
        <w:jc w:val="both"/>
      </w:pPr>
    </w:p>
    <w:p w:rsidR="00C01C40" w:rsidRDefault="00C01C40" w:rsidP="00C01C40">
      <w:pPr>
        <w:jc w:val="both"/>
      </w:pPr>
    </w:p>
    <w:p w:rsidR="00C01C40" w:rsidRDefault="00C01C40" w:rsidP="00C01C40">
      <w:pPr>
        <w:tabs>
          <w:tab w:val="left" w:pos="-2250"/>
        </w:tabs>
        <w:jc w:val="both"/>
      </w:pPr>
    </w:p>
    <w:tbl>
      <w:tblPr>
        <w:tblW w:w="9828" w:type="dxa"/>
        <w:tblInd w:w="-38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2873"/>
      </w:tblGrid>
      <w:tr w:rsidR="00C01C40" w:rsidRPr="00531BA7" w:rsidTr="00FE511D">
        <w:tc>
          <w:tcPr>
            <w:tcW w:w="4511" w:type="dxa"/>
          </w:tcPr>
          <w:p w:rsidR="00C01C40" w:rsidRPr="00531BA7" w:rsidRDefault="00C01C40" w:rsidP="00FE511D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  <w:r w:rsidRPr="00531BA7">
              <w:rPr>
                <w:b/>
                <w:sz w:val="22"/>
              </w:rPr>
              <w:t>ПРЕДСЕДАТЕЛЬ ТЕРРИТОРИАЛЬНОЙ</w:t>
            </w:r>
          </w:p>
          <w:p w:rsidR="00C01C40" w:rsidRPr="00531BA7" w:rsidRDefault="00C01C40" w:rsidP="00FE511D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  <w:r w:rsidRPr="00531BA7">
              <w:rPr>
                <w:b/>
                <w:sz w:val="22"/>
              </w:rPr>
              <w:t>ИЗБИРАТЕЛЬНОЙ КОМИССИИ</w:t>
            </w:r>
          </w:p>
          <w:p w:rsidR="00C01C40" w:rsidRPr="00531BA7" w:rsidRDefault="00C01C40" w:rsidP="00C01C40">
            <w:pPr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 w:rsidRPr="00531BA7">
              <w:rPr>
                <w:b/>
                <w:sz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186" w:type="dxa"/>
          </w:tcPr>
          <w:p w:rsidR="00C01C40" w:rsidRPr="00531BA7" w:rsidRDefault="00C01C40" w:rsidP="00FE511D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2766" w:type="dxa"/>
            <w:vAlign w:val="bottom"/>
            <w:hideMark/>
          </w:tcPr>
          <w:p w:rsidR="00C01C40" w:rsidRPr="00531BA7" w:rsidRDefault="00C01C40" w:rsidP="00FE511D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6"/>
                <w:szCs w:val="26"/>
              </w:rPr>
            </w:pPr>
            <w:r w:rsidRPr="00531BA7">
              <w:rPr>
                <w:b/>
                <w:iCs/>
                <w:kern w:val="32"/>
                <w:sz w:val="26"/>
                <w:szCs w:val="26"/>
              </w:rPr>
              <w:t>Д.Н. АНДРЕЕВА</w:t>
            </w:r>
          </w:p>
        </w:tc>
      </w:tr>
      <w:tr w:rsidR="00C01C40" w:rsidRPr="00531BA7" w:rsidTr="00FE511D">
        <w:tc>
          <w:tcPr>
            <w:tcW w:w="4511" w:type="dxa"/>
          </w:tcPr>
          <w:p w:rsidR="00C01C40" w:rsidRPr="00531BA7" w:rsidRDefault="00C01C40" w:rsidP="00FE511D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2186" w:type="dxa"/>
          </w:tcPr>
          <w:p w:rsidR="00C01C40" w:rsidRPr="00531BA7" w:rsidRDefault="00C01C40" w:rsidP="00FE511D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2766" w:type="dxa"/>
          </w:tcPr>
          <w:p w:rsidR="00C01C40" w:rsidRPr="00531BA7" w:rsidRDefault="00C01C40" w:rsidP="00FE511D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</w:tr>
      <w:tr w:rsidR="00C01C40" w:rsidRPr="00531BA7" w:rsidTr="00FE511D">
        <w:tc>
          <w:tcPr>
            <w:tcW w:w="4511" w:type="dxa"/>
            <w:hideMark/>
          </w:tcPr>
          <w:p w:rsidR="00C01C40" w:rsidRPr="00531BA7" w:rsidRDefault="00C01C40" w:rsidP="00FE511D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  <w:r w:rsidRPr="00531BA7">
              <w:rPr>
                <w:b/>
                <w:sz w:val="22"/>
              </w:rPr>
              <w:t>СЕКРЕТАРЬ ТЕРРИТОРИАЛЬНОЙ</w:t>
            </w:r>
          </w:p>
          <w:p w:rsidR="00C01C40" w:rsidRPr="00531BA7" w:rsidRDefault="00C01C40" w:rsidP="00FE511D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  <w:r w:rsidRPr="00531BA7">
              <w:rPr>
                <w:b/>
                <w:sz w:val="22"/>
              </w:rPr>
              <w:t xml:space="preserve">ИЗБИРАТЕЛЬНОЙ КОМИССИИ </w:t>
            </w:r>
          </w:p>
          <w:p w:rsidR="00C01C40" w:rsidRPr="00531BA7" w:rsidRDefault="00C01C40" w:rsidP="00C01C40">
            <w:pPr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 w:rsidRPr="00531BA7">
              <w:rPr>
                <w:b/>
                <w:sz w:val="22"/>
              </w:rPr>
              <w:t>ЧАПЛЫГИНСКОГО РАЙОНА</w:t>
            </w:r>
          </w:p>
        </w:tc>
        <w:tc>
          <w:tcPr>
            <w:tcW w:w="2186" w:type="dxa"/>
          </w:tcPr>
          <w:p w:rsidR="00C01C40" w:rsidRPr="00531BA7" w:rsidRDefault="00C01C40" w:rsidP="00FE511D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2766" w:type="dxa"/>
            <w:vAlign w:val="bottom"/>
          </w:tcPr>
          <w:p w:rsidR="00C01C40" w:rsidRPr="00531BA7" w:rsidRDefault="00C01C40" w:rsidP="00FE511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  <w:p w:rsidR="00C01C40" w:rsidRPr="00531BA7" w:rsidRDefault="00C01C40" w:rsidP="00FE511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6"/>
                <w:szCs w:val="26"/>
              </w:rPr>
            </w:pPr>
            <w:r w:rsidRPr="00531BA7">
              <w:rPr>
                <w:b/>
                <w:sz w:val="26"/>
                <w:szCs w:val="26"/>
              </w:rPr>
              <w:t>О.А. ГАУХИНА</w:t>
            </w:r>
          </w:p>
          <w:p w:rsidR="00C01C40" w:rsidRPr="00531BA7" w:rsidRDefault="00C01C40" w:rsidP="00FE511D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</w:tr>
    </w:tbl>
    <w:p w:rsidR="00C01C40" w:rsidRDefault="00C01C40" w:rsidP="00C01C40">
      <w:pPr>
        <w:rPr>
          <w:b/>
          <w:bCs/>
          <w:sz w:val="16"/>
          <w:szCs w:val="16"/>
        </w:rPr>
      </w:pPr>
    </w:p>
    <w:p w:rsidR="00252D9F" w:rsidRDefault="00252D9F" w:rsidP="001F61BB">
      <w:pPr>
        <w:jc w:val="both"/>
      </w:pPr>
    </w:p>
    <w:sectPr w:rsidR="00252D9F" w:rsidSect="00B41756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709" w:right="851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A1A" w:rsidRDefault="00A26A1A" w:rsidP="00AC2170">
      <w:r>
        <w:separator/>
      </w:r>
    </w:p>
  </w:endnote>
  <w:endnote w:type="continuationSeparator" w:id="0">
    <w:p w:rsidR="00A26A1A" w:rsidRDefault="00A26A1A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A1A" w:rsidRDefault="00A26A1A" w:rsidP="00AC2170">
      <w:r>
        <w:separator/>
      </w:r>
    </w:p>
  </w:footnote>
  <w:footnote w:type="continuationSeparator" w:id="0">
    <w:p w:rsidR="00A26A1A" w:rsidRDefault="00A26A1A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266" w:rsidRDefault="00A7291B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D526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5266" w:rsidRDefault="002D526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266" w:rsidRDefault="002D526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7B7F9A"/>
    <w:multiLevelType w:val="hybridMultilevel"/>
    <w:tmpl w:val="79D8B2D6"/>
    <w:lvl w:ilvl="0" w:tplc="EEA01986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9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1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4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6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5E0D6221"/>
    <w:multiLevelType w:val="multilevel"/>
    <w:tmpl w:val="5E0D6221"/>
    <w:lvl w:ilvl="0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1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2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3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7"/>
  </w:num>
  <w:num w:numId="9">
    <w:abstractNumId w:val="5"/>
  </w:num>
  <w:num w:numId="10">
    <w:abstractNumId w:val="36"/>
  </w:num>
  <w:num w:numId="11">
    <w:abstractNumId w:val="31"/>
  </w:num>
  <w:num w:numId="12">
    <w:abstractNumId w:val="26"/>
  </w:num>
  <w:num w:numId="13">
    <w:abstractNumId w:val="32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40"/>
  </w:num>
  <w:num w:numId="19">
    <w:abstractNumId w:val="22"/>
  </w:num>
  <w:num w:numId="20">
    <w:abstractNumId w:val="30"/>
  </w:num>
  <w:num w:numId="21">
    <w:abstractNumId w:val="34"/>
  </w:num>
  <w:num w:numId="22">
    <w:abstractNumId w:val="15"/>
  </w:num>
  <w:num w:numId="23">
    <w:abstractNumId w:val="6"/>
  </w:num>
  <w:num w:numId="24">
    <w:abstractNumId w:val="9"/>
  </w:num>
  <w:num w:numId="25">
    <w:abstractNumId w:val="28"/>
  </w:num>
  <w:num w:numId="26">
    <w:abstractNumId w:val="19"/>
  </w:num>
  <w:num w:numId="27">
    <w:abstractNumId w:val="44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1"/>
  </w:num>
  <w:num w:numId="33">
    <w:abstractNumId w:val="23"/>
  </w:num>
  <w:num w:numId="34">
    <w:abstractNumId w:val="33"/>
  </w:num>
  <w:num w:numId="35">
    <w:abstractNumId w:val="11"/>
  </w:num>
  <w:num w:numId="36">
    <w:abstractNumId w:val="0"/>
  </w:num>
  <w:num w:numId="37">
    <w:abstractNumId w:val="25"/>
  </w:num>
  <w:num w:numId="38">
    <w:abstractNumId w:val="29"/>
  </w:num>
  <w:num w:numId="39">
    <w:abstractNumId w:val="42"/>
  </w:num>
  <w:num w:numId="40">
    <w:abstractNumId w:val="35"/>
  </w:num>
  <w:num w:numId="41">
    <w:abstractNumId w:val="4"/>
  </w:num>
  <w:num w:numId="42">
    <w:abstractNumId w:val="1"/>
  </w:num>
  <w:num w:numId="43">
    <w:abstractNumId w:val="43"/>
  </w:num>
  <w:num w:numId="44">
    <w:abstractNumId w:val="39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70"/>
    <w:rsid w:val="00015040"/>
    <w:rsid w:val="00056450"/>
    <w:rsid w:val="00060FD5"/>
    <w:rsid w:val="00061163"/>
    <w:rsid w:val="00085DA8"/>
    <w:rsid w:val="000B219D"/>
    <w:rsid w:val="000B50E1"/>
    <w:rsid w:val="000D792F"/>
    <w:rsid w:val="000E3D9A"/>
    <w:rsid w:val="000E4A51"/>
    <w:rsid w:val="00107386"/>
    <w:rsid w:val="001120FD"/>
    <w:rsid w:val="00113AAC"/>
    <w:rsid w:val="00144DF0"/>
    <w:rsid w:val="00151511"/>
    <w:rsid w:val="00173CCB"/>
    <w:rsid w:val="0018598D"/>
    <w:rsid w:val="001A45CF"/>
    <w:rsid w:val="001B136D"/>
    <w:rsid w:val="001B22AF"/>
    <w:rsid w:val="001C0737"/>
    <w:rsid w:val="001C45B6"/>
    <w:rsid w:val="001D21E5"/>
    <w:rsid w:val="001D233D"/>
    <w:rsid w:val="001D75F9"/>
    <w:rsid w:val="001F0392"/>
    <w:rsid w:val="001F32F5"/>
    <w:rsid w:val="001F61BB"/>
    <w:rsid w:val="00200BA9"/>
    <w:rsid w:val="002017D1"/>
    <w:rsid w:val="00225D29"/>
    <w:rsid w:val="00241C54"/>
    <w:rsid w:val="00252D9F"/>
    <w:rsid w:val="002533AF"/>
    <w:rsid w:val="00255D81"/>
    <w:rsid w:val="00285ADD"/>
    <w:rsid w:val="002927A8"/>
    <w:rsid w:val="00293D24"/>
    <w:rsid w:val="002973C0"/>
    <w:rsid w:val="002A127D"/>
    <w:rsid w:val="002A6689"/>
    <w:rsid w:val="002B12F5"/>
    <w:rsid w:val="002B2EE6"/>
    <w:rsid w:val="002B36C8"/>
    <w:rsid w:val="002D0002"/>
    <w:rsid w:val="002D4325"/>
    <w:rsid w:val="002D5197"/>
    <w:rsid w:val="002D5266"/>
    <w:rsid w:val="002E4D02"/>
    <w:rsid w:val="00330849"/>
    <w:rsid w:val="003339FB"/>
    <w:rsid w:val="003474C8"/>
    <w:rsid w:val="00360CFC"/>
    <w:rsid w:val="00371877"/>
    <w:rsid w:val="003B17E6"/>
    <w:rsid w:val="003B5148"/>
    <w:rsid w:val="003D1374"/>
    <w:rsid w:val="003D4D19"/>
    <w:rsid w:val="003E5834"/>
    <w:rsid w:val="003E72AE"/>
    <w:rsid w:val="0040555D"/>
    <w:rsid w:val="004073D4"/>
    <w:rsid w:val="004449C8"/>
    <w:rsid w:val="004472BC"/>
    <w:rsid w:val="004500B6"/>
    <w:rsid w:val="00450D99"/>
    <w:rsid w:val="0045681E"/>
    <w:rsid w:val="00466BD0"/>
    <w:rsid w:val="00466D39"/>
    <w:rsid w:val="00476F6F"/>
    <w:rsid w:val="00483F5F"/>
    <w:rsid w:val="00491FE7"/>
    <w:rsid w:val="00494BE8"/>
    <w:rsid w:val="004B6616"/>
    <w:rsid w:val="004F0103"/>
    <w:rsid w:val="00502765"/>
    <w:rsid w:val="005070C7"/>
    <w:rsid w:val="00512284"/>
    <w:rsid w:val="0051296A"/>
    <w:rsid w:val="00527AFD"/>
    <w:rsid w:val="005415AD"/>
    <w:rsid w:val="00556287"/>
    <w:rsid w:val="00570932"/>
    <w:rsid w:val="00582CF6"/>
    <w:rsid w:val="005A1323"/>
    <w:rsid w:val="005B0682"/>
    <w:rsid w:val="006024CD"/>
    <w:rsid w:val="006058C7"/>
    <w:rsid w:val="0062002B"/>
    <w:rsid w:val="006207BB"/>
    <w:rsid w:val="006254C0"/>
    <w:rsid w:val="00626CFA"/>
    <w:rsid w:val="00631D54"/>
    <w:rsid w:val="006344B6"/>
    <w:rsid w:val="0063755F"/>
    <w:rsid w:val="00645CFE"/>
    <w:rsid w:val="006651FF"/>
    <w:rsid w:val="00684224"/>
    <w:rsid w:val="00691870"/>
    <w:rsid w:val="006B2938"/>
    <w:rsid w:val="006B5062"/>
    <w:rsid w:val="006C4295"/>
    <w:rsid w:val="006D6033"/>
    <w:rsid w:val="006E0CB8"/>
    <w:rsid w:val="006E4ECA"/>
    <w:rsid w:val="006F0233"/>
    <w:rsid w:val="006F3160"/>
    <w:rsid w:val="006F424E"/>
    <w:rsid w:val="006F6F31"/>
    <w:rsid w:val="0070210E"/>
    <w:rsid w:val="0070587A"/>
    <w:rsid w:val="00726A46"/>
    <w:rsid w:val="00727FD3"/>
    <w:rsid w:val="007313C7"/>
    <w:rsid w:val="0074245B"/>
    <w:rsid w:val="00745857"/>
    <w:rsid w:val="00752B8E"/>
    <w:rsid w:val="00757B6F"/>
    <w:rsid w:val="00774812"/>
    <w:rsid w:val="00792DDA"/>
    <w:rsid w:val="00797F5A"/>
    <w:rsid w:val="007C35A5"/>
    <w:rsid w:val="007C535B"/>
    <w:rsid w:val="007C669A"/>
    <w:rsid w:val="007D72DD"/>
    <w:rsid w:val="007E6574"/>
    <w:rsid w:val="008035D0"/>
    <w:rsid w:val="00804EDA"/>
    <w:rsid w:val="008239E5"/>
    <w:rsid w:val="008346F3"/>
    <w:rsid w:val="0083625D"/>
    <w:rsid w:val="008451DC"/>
    <w:rsid w:val="00867FF3"/>
    <w:rsid w:val="0088184F"/>
    <w:rsid w:val="0089633D"/>
    <w:rsid w:val="00896C27"/>
    <w:rsid w:val="008A177B"/>
    <w:rsid w:val="008C1DCA"/>
    <w:rsid w:val="008D6431"/>
    <w:rsid w:val="008D7308"/>
    <w:rsid w:val="008E1B2B"/>
    <w:rsid w:val="00911960"/>
    <w:rsid w:val="0092053F"/>
    <w:rsid w:val="0092721D"/>
    <w:rsid w:val="009418E4"/>
    <w:rsid w:val="009505BF"/>
    <w:rsid w:val="00952158"/>
    <w:rsid w:val="009578EF"/>
    <w:rsid w:val="00996BDA"/>
    <w:rsid w:val="009A1E5D"/>
    <w:rsid w:val="009A6A9F"/>
    <w:rsid w:val="009B2F5D"/>
    <w:rsid w:val="009C3A15"/>
    <w:rsid w:val="009C7A89"/>
    <w:rsid w:val="009E024E"/>
    <w:rsid w:val="009E28B1"/>
    <w:rsid w:val="009E68E9"/>
    <w:rsid w:val="009E6FED"/>
    <w:rsid w:val="00A023BD"/>
    <w:rsid w:val="00A02CBA"/>
    <w:rsid w:val="00A03185"/>
    <w:rsid w:val="00A13815"/>
    <w:rsid w:val="00A22C92"/>
    <w:rsid w:val="00A245FC"/>
    <w:rsid w:val="00A262C9"/>
    <w:rsid w:val="00A26A1A"/>
    <w:rsid w:val="00A354F1"/>
    <w:rsid w:val="00A5428F"/>
    <w:rsid w:val="00A7291B"/>
    <w:rsid w:val="00A822CF"/>
    <w:rsid w:val="00A931E2"/>
    <w:rsid w:val="00A96F42"/>
    <w:rsid w:val="00AA577B"/>
    <w:rsid w:val="00AA5CC5"/>
    <w:rsid w:val="00AB069B"/>
    <w:rsid w:val="00AC179D"/>
    <w:rsid w:val="00AC2170"/>
    <w:rsid w:val="00AD17A9"/>
    <w:rsid w:val="00AE2EDB"/>
    <w:rsid w:val="00AF4D15"/>
    <w:rsid w:val="00AF5C9D"/>
    <w:rsid w:val="00B13BA4"/>
    <w:rsid w:val="00B34731"/>
    <w:rsid w:val="00B41756"/>
    <w:rsid w:val="00B41F2D"/>
    <w:rsid w:val="00B43E61"/>
    <w:rsid w:val="00B527A3"/>
    <w:rsid w:val="00B556C2"/>
    <w:rsid w:val="00B676F6"/>
    <w:rsid w:val="00B825FB"/>
    <w:rsid w:val="00B92B16"/>
    <w:rsid w:val="00B96AA7"/>
    <w:rsid w:val="00BA2209"/>
    <w:rsid w:val="00BA348C"/>
    <w:rsid w:val="00BB40DE"/>
    <w:rsid w:val="00BB6F40"/>
    <w:rsid w:val="00BE7666"/>
    <w:rsid w:val="00BF26B1"/>
    <w:rsid w:val="00C01C40"/>
    <w:rsid w:val="00C03768"/>
    <w:rsid w:val="00C26948"/>
    <w:rsid w:val="00C41133"/>
    <w:rsid w:val="00C53A69"/>
    <w:rsid w:val="00C6028C"/>
    <w:rsid w:val="00C6153F"/>
    <w:rsid w:val="00C86B59"/>
    <w:rsid w:val="00C93DDE"/>
    <w:rsid w:val="00CA2B74"/>
    <w:rsid w:val="00CB64BE"/>
    <w:rsid w:val="00CD17D0"/>
    <w:rsid w:val="00CD7B8A"/>
    <w:rsid w:val="00D2108B"/>
    <w:rsid w:val="00D33CAF"/>
    <w:rsid w:val="00D3447B"/>
    <w:rsid w:val="00D415F4"/>
    <w:rsid w:val="00D52092"/>
    <w:rsid w:val="00D52911"/>
    <w:rsid w:val="00D6683F"/>
    <w:rsid w:val="00D937AE"/>
    <w:rsid w:val="00DA4670"/>
    <w:rsid w:val="00DD0D90"/>
    <w:rsid w:val="00DE09E2"/>
    <w:rsid w:val="00DF282D"/>
    <w:rsid w:val="00DF7486"/>
    <w:rsid w:val="00E0386F"/>
    <w:rsid w:val="00E302DC"/>
    <w:rsid w:val="00E3139F"/>
    <w:rsid w:val="00E34E6C"/>
    <w:rsid w:val="00E412B5"/>
    <w:rsid w:val="00E63307"/>
    <w:rsid w:val="00EB1108"/>
    <w:rsid w:val="00EB2D0D"/>
    <w:rsid w:val="00EC1150"/>
    <w:rsid w:val="00EE011D"/>
    <w:rsid w:val="00EE329C"/>
    <w:rsid w:val="00EE6E0A"/>
    <w:rsid w:val="00EF4A60"/>
    <w:rsid w:val="00F03194"/>
    <w:rsid w:val="00F05990"/>
    <w:rsid w:val="00F22BDF"/>
    <w:rsid w:val="00F30491"/>
    <w:rsid w:val="00F65B04"/>
    <w:rsid w:val="00F76218"/>
    <w:rsid w:val="00F84ECC"/>
    <w:rsid w:val="00FC716A"/>
    <w:rsid w:val="00FD33D4"/>
    <w:rsid w:val="00FE1AB0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6BCD52"/>
  <w15:docId w15:val="{59FDC785-C2DF-4C76-9DF9-79B8802B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uiPriority w:val="99"/>
    <w:qFormat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310">
    <w:name w:val="Основной текст с отступом 31"/>
    <w:basedOn w:val="a"/>
    <w:rsid w:val="006D6033"/>
    <w:pPr>
      <w:ind w:left="142" w:firstLine="578"/>
      <w:jc w:val="both"/>
    </w:pPr>
    <w:rPr>
      <w:sz w:val="24"/>
      <w:szCs w:val="20"/>
    </w:rPr>
  </w:style>
  <w:style w:type="paragraph" w:customStyle="1" w:styleId="-15">
    <w:name w:val="Т-1.5"/>
    <w:basedOn w:val="a"/>
    <w:rsid w:val="006E4ECA"/>
    <w:pPr>
      <w:autoSpaceDE w:val="0"/>
      <w:autoSpaceDN w:val="0"/>
      <w:spacing w:line="360" w:lineRule="auto"/>
      <w:ind w:firstLine="720"/>
      <w:jc w:val="both"/>
    </w:pPr>
  </w:style>
  <w:style w:type="character" w:styleId="aff4">
    <w:name w:val="Strong"/>
    <w:uiPriority w:val="22"/>
    <w:qFormat/>
    <w:rsid w:val="00527AFD"/>
    <w:rPr>
      <w:b/>
      <w:bCs/>
    </w:rPr>
  </w:style>
  <w:style w:type="character" w:styleId="aff5">
    <w:name w:val="Emphasis"/>
    <w:qFormat/>
    <w:rsid w:val="00527AFD"/>
    <w:rPr>
      <w:i/>
      <w:iCs/>
    </w:rPr>
  </w:style>
  <w:style w:type="paragraph" w:styleId="aff6">
    <w:name w:val="Normal (Web)"/>
    <w:basedOn w:val="a"/>
    <w:uiPriority w:val="99"/>
    <w:unhideWhenUsed/>
    <w:rsid w:val="00556287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39"/>
    <w:rsid w:val="00B96AA7"/>
    <w:rPr>
      <w:rFonts w:ascii="Times New Roman" w:hAnsi="Times New Roman"/>
      <w:color w:val="000000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List Paragraph"/>
    <w:basedOn w:val="a"/>
    <w:uiPriority w:val="34"/>
    <w:qFormat/>
    <w:rsid w:val="0088184F"/>
    <w:pPr>
      <w:ind w:left="720"/>
      <w:contextualSpacing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A8B22-7142-4977-9B3F-BDA8E984C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Андреева Динара Николаевна</cp:lastModifiedBy>
  <cp:revision>6</cp:revision>
  <cp:lastPrinted>2024-01-16T07:57:00Z</cp:lastPrinted>
  <dcterms:created xsi:type="dcterms:W3CDTF">2024-01-17T06:34:00Z</dcterms:created>
  <dcterms:modified xsi:type="dcterms:W3CDTF">2024-06-21T13:12:00Z</dcterms:modified>
</cp:coreProperties>
</file>