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64" w:rsidRPr="00B20E2D" w:rsidRDefault="00C44A64" w:rsidP="00D9581A">
      <w:pPr>
        <w:tabs>
          <w:tab w:val="left" w:pos="-2250"/>
        </w:tabs>
        <w:rPr>
          <w:b/>
        </w:rPr>
      </w:pPr>
      <w:r w:rsidRPr="00B20E2D">
        <w:rPr>
          <w:b/>
        </w:rPr>
        <w:t>ТЕРРИТОРИАЛЬНАЯ ИЗБИРАТЕЛЬНАЯ КОМИССИЯ</w:t>
      </w:r>
    </w:p>
    <w:p w:rsidR="00C44A64" w:rsidRPr="00B20E2D" w:rsidRDefault="00C44A64" w:rsidP="00D9581A">
      <w:pPr>
        <w:tabs>
          <w:tab w:val="left" w:pos="-2250"/>
        </w:tabs>
        <w:rPr>
          <w:b/>
        </w:rPr>
      </w:pPr>
      <w:r w:rsidRPr="00B20E2D">
        <w:rPr>
          <w:b/>
        </w:rPr>
        <w:t>ЧАПЛЫГИНСКОГО РАЙОНА</w:t>
      </w:r>
    </w:p>
    <w:p w:rsidR="00C44A64" w:rsidRPr="00B20E2D" w:rsidRDefault="00C44A64" w:rsidP="00D9581A">
      <w:pPr>
        <w:tabs>
          <w:tab w:val="left" w:pos="-2250"/>
        </w:tabs>
        <w:rPr>
          <w:b/>
        </w:rPr>
      </w:pPr>
      <w:r w:rsidRPr="00B20E2D">
        <w:rPr>
          <w:b/>
        </w:rPr>
        <w:t>ЛИПЕЦКОЙ ОБЛАСТИ</w:t>
      </w:r>
    </w:p>
    <w:p w:rsidR="00C44A64" w:rsidRPr="00B20E2D" w:rsidRDefault="00C44A64" w:rsidP="00D9581A">
      <w:pPr>
        <w:tabs>
          <w:tab w:val="left" w:pos="-2250"/>
        </w:tabs>
        <w:rPr>
          <w:b/>
        </w:rPr>
      </w:pPr>
    </w:p>
    <w:p w:rsidR="00C44A64" w:rsidRDefault="00C44A64" w:rsidP="00D9581A">
      <w:pPr>
        <w:tabs>
          <w:tab w:val="left" w:pos="-2250"/>
        </w:tabs>
        <w:rPr>
          <w:b/>
        </w:rPr>
      </w:pPr>
      <w:r w:rsidRPr="00B20E2D">
        <w:rPr>
          <w:b/>
        </w:rPr>
        <w:t>ПОСТАНОВЛЕНИЕ</w:t>
      </w:r>
    </w:p>
    <w:p w:rsidR="00EB05E4" w:rsidRPr="00B20E2D" w:rsidRDefault="00EB05E4" w:rsidP="00D9581A">
      <w:pPr>
        <w:tabs>
          <w:tab w:val="left" w:pos="-2250"/>
        </w:tabs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4964"/>
      </w:tblGrid>
      <w:tr w:rsidR="00C44A64" w:rsidRPr="00B20E2D" w:rsidTr="00DA6569">
        <w:tc>
          <w:tcPr>
            <w:tcW w:w="4462" w:type="dxa"/>
          </w:tcPr>
          <w:p w:rsidR="00C44A64" w:rsidRPr="00B20E2D" w:rsidRDefault="00C44A64" w:rsidP="00EB05E4">
            <w:pPr>
              <w:tabs>
                <w:tab w:val="left" w:pos="-2250"/>
              </w:tabs>
              <w:jc w:val="left"/>
            </w:pPr>
            <w:r w:rsidRPr="00B20E2D">
              <w:t>«</w:t>
            </w:r>
            <w:r w:rsidR="004548DA">
              <w:t>23</w:t>
            </w:r>
            <w:r w:rsidRPr="00B20E2D">
              <w:t>»</w:t>
            </w:r>
            <w:r w:rsidR="00D9581A">
              <w:t xml:space="preserve"> </w:t>
            </w:r>
            <w:r w:rsidR="00EB05E4">
              <w:t>августа</w:t>
            </w:r>
            <w:r w:rsidR="0013500F">
              <w:t xml:space="preserve"> 2024</w:t>
            </w:r>
            <w:r w:rsidRPr="00B20E2D">
              <w:t xml:space="preserve"> года</w:t>
            </w:r>
          </w:p>
        </w:tc>
        <w:tc>
          <w:tcPr>
            <w:tcW w:w="4964" w:type="dxa"/>
          </w:tcPr>
          <w:p w:rsidR="00C44A64" w:rsidRPr="00B20E2D" w:rsidRDefault="00C44A64" w:rsidP="003D4472">
            <w:pPr>
              <w:tabs>
                <w:tab w:val="left" w:pos="-2250"/>
              </w:tabs>
              <w:jc w:val="right"/>
            </w:pPr>
            <w:r w:rsidRPr="00B20E2D">
              <w:t>№</w:t>
            </w:r>
            <w:r w:rsidR="007066FB">
              <w:t xml:space="preserve"> </w:t>
            </w:r>
            <w:r w:rsidR="00EB05E4">
              <w:t>106</w:t>
            </w:r>
            <w:r w:rsidRPr="00B20E2D">
              <w:t>/</w:t>
            </w:r>
            <w:r w:rsidR="00EB05E4">
              <w:t>316</w:t>
            </w:r>
          </w:p>
        </w:tc>
      </w:tr>
    </w:tbl>
    <w:p w:rsidR="00C44A64" w:rsidRPr="00B20E2D" w:rsidRDefault="00C44A64" w:rsidP="00D9581A">
      <w:pPr>
        <w:tabs>
          <w:tab w:val="left" w:pos="-2250"/>
        </w:tabs>
      </w:pPr>
      <w:r w:rsidRPr="00B20E2D">
        <w:t>г. Чаплыгин</w:t>
      </w:r>
    </w:p>
    <w:p w:rsidR="00C44A64" w:rsidRDefault="00C44A64" w:rsidP="00EB05E4">
      <w:pPr>
        <w:rPr>
          <w:b/>
          <w:bCs/>
        </w:rPr>
      </w:pPr>
    </w:p>
    <w:p w:rsidR="00EB05E4" w:rsidRDefault="0024079A" w:rsidP="00EB05E4">
      <w:pPr>
        <w:rPr>
          <w:rFonts w:eastAsia="Calibri"/>
          <w:b/>
          <w:bCs/>
        </w:rPr>
      </w:pPr>
      <w:r w:rsidRPr="0024079A">
        <w:rPr>
          <w:b/>
          <w:bCs/>
        </w:rPr>
        <w:t xml:space="preserve">О распределении обязанностей членов территориальной избирательной комиссии Чаплыгинского района </w:t>
      </w:r>
      <w:r w:rsidR="0013500F">
        <w:rPr>
          <w:b/>
          <w:bCs/>
        </w:rPr>
        <w:t xml:space="preserve">в день, предшествующий </w:t>
      </w:r>
      <w:r w:rsidR="0013500F" w:rsidRPr="003E0F43">
        <w:rPr>
          <w:b/>
          <w:bCs/>
        </w:rPr>
        <w:t xml:space="preserve">первому дню голосования и в дни голосования </w:t>
      </w:r>
      <w:r w:rsidR="0013500F" w:rsidRPr="003E0F43">
        <w:rPr>
          <w:rFonts w:eastAsia="Calibri"/>
          <w:b/>
          <w:bCs/>
        </w:rPr>
        <w:t>на выборах</w:t>
      </w:r>
    </w:p>
    <w:p w:rsidR="00EB05E4" w:rsidRDefault="0013500F" w:rsidP="00EB05E4">
      <w:pPr>
        <w:rPr>
          <w:b/>
        </w:rPr>
      </w:pPr>
      <w:r w:rsidRPr="003E0F43">
        <w:rPr>
          <w:rFonts w:eastAsia="Calibri"/>
          <w:b/>
          <w:bCs/>
        </w:rPr>
        <w:t xml:space="preserve"> </w:t>
      </w:r>
      <w:r w:rsidR="00EB05E4">
        <w:rPr>
          <w:b/>
        </w:rPr>
        <w:t xml:space="preserve">Губернатора Липецкой области </w:t>
      </w:r>
    </w:p>
    <w:p w:rsidR="0013500F" w:rsidRDefault="00EB05E4" w:rsidP="00EB05E4">
      <w:pPr>
        <w:rPr>
          <w:rFonts w:ascii="Times New Roman CYR" w:eastAsia="Calibri" w:hAnsi="Times New Roman CYR"/>
          <w:b/>
          <w:szCs w:val="22"/>
          <w:lang w:eastAsia="en-US"/>
        </w:rPr>
      </w:pPr>
      <w:r>
        <w:rPr>
          <w:b/>
        </w:rPr>
        <w:t>8 сентября 2024 года</w:t>
      </w:r>
    </w:p>
    <w:p w:rsidR="0013500F" w:rsidRPr="003E0F43" w:rsidRDefault="0013500F" w:rsidP="0013500F">
      <w:pPr>
        <w:rPr>
          <w:b/>
          <w:bCs/>
        </w:rPr>
      </w:pPr>
    </w:p>
    <w:p w:rsidR="0013500F" w:rsidRPr="00804EDA" w:rsidRDefault="0013500F" w:rsidP="0013500F">
      <w:pPr>
        <w:spacing w:line="276" w:lineRule="auto"/>
        <w:rPr>
          <w:b/>
          <w:bCs/>
        </w:rPr>
      </w:pPr>
    </w:p>
    <w:p w:rsidR="0013500F" w:rsidRPr="0013500F" w:rsidRDefault="004548DA" w:rsidP="0013500F">
      <w:pPr>
        <w:ind w:left="-567"/>
        <w:jc w:val="both"/>
        <w:rPr>
          <w:b/>
          <w:color w:val="000000" w:themeColor="text1"/>
        </w:rPr>
      </w:pPr>
      <w:r>
        <w:rPr>
          <w:color w:val="FF0000"/>
        </w:rPr>
        <w:t xml:space="preserve">  </w:t>
      </w:r>
      <w:r w:rsidRPr="001B3792">
        <w:t>Руководствуясь статьей 20</w:t>
      </w:r>
      <w:r w:rsidR="0013500F" w:rsidRPr="001B3792">
        <w:t xml:space="preserve"> </w:t>
      </w:r>
      <w:r w:rsidR="0013500F" w:rsidRPr="001B3792">
        <w:rPr>
          <w:rFonts w:eastAsia="Calibri"/>
        </w:rPr>
        <w:t>Закона</w:t>
      </w:r>
      <w:r w:rsidRPr="001B3792">
        <w:rPr>
          <w:rFonts w:eastAsia="Calibri"/>
        </w:rPr>
        <w:t xml:space="preserve"> Липецкой области № 45-О</w:t>
      </w:r>
      <w:r w:rsidR="0013500F" w:rsidRPr="001B3792">
        <w:rPr>
          <w:rFonts w:eastAsia="Calibri"/>
        </w:rPr>
        <w:t xml:space="preserve">З «О выборах </w:t>
      </w:r>
      <w:r w:rsidRPr="001B3792">
        <w:rPr>
          <w:rFonts w:eastAsia="Calibri"/>
        </w:rPr>
        <w:t>Губернатора Липецкой области</w:t>
      </w:r>
      <w:r w:rsidR="0013500F" w:rsidRPr="001B3792">
        <w:rPr>
          <w:rFonts w:eastAsia="Calibri"/>
        </w:rPr>
        <w:t>»</w:t>
      </w:r>
      <w:r w:rsidR="0013500F" w:rsidRPr="001B3792">
        <w:t xml:space="preserve">, и в целях организации работы в день, предшествующий дню (первому дню) голосования и в день (дни) голосования </w:t>
      </w:r>
      <w:r w:rsidR="0013500F" w:rsidRPr="001B3792">
        <w:rPr>
          <w:rFonts w:eastAsia="Calibri"/>
        </w:rPr>
        <w:t xml:space="preserve">на выборах </w:t>
      </w:r>
      <w:r w:rsidR="00EB05E4" w:rsidRPr="001B3792">
        <w:t>Губернатора Липецкой области</w:t>
      </w:r>
      <w:r w:rsidR="0013500F" w:rsidRPr="001B3792">
        <w:rPr>
          <w:rFonts w:eastAsia="Calibri"/>
          <w:lang w:eastAsia="en-US"/>
        </w:rPr>
        <w:t xml:space="preserve"> т</w:t>
      </w:r>
      <w:r w:rsidR="0013500F" w:rsidRPr="001B3792">
        <w:t xml:space="preserve">ерриториальная избирательная комиссия </w:t>
      </w:r>
      <w:r w:rsidR="00C44A64" w:rsidRPr="001B3792">
        <w:t>Чаплыгинского</w:t>
      </w:r>
      <w:r w:rsidR="00176833" w:rsidRPr="001B3792">
        <w:t xml:space="preserve"> района</w:t>
      </w:r>
      <w:r w:rsidR="003339FB" w:rsidRPr="001B3792">
        <w:t xml:space="preserve"> </w:t>
      </w:r>
      <w:r w:rsidR="003339FB" w:rsidRPr="001B3792">
        <w:rPr>
          <w:b/>
        </w:rPr>
        <w:t>постановляет:</w:t>
      </w:r>
    </w:p>
    <w:p w:rsidR="0013500F" w:rsidRPr="0013500F" w:rsidRDefault="0013500F" w:rsidP="0013500F">
      <w:pPr>
        <w:ind w:left="-567"/>
        <w:jc w:val="both"/>
        <w:rPr>
          <w:b/>
          <w:color w:val="000000" w:themeColor="text1"/>
        </w:rPr>
      </w:pPr>
    </w:p>
    <w:p w:rsidR="00313626" w:rsidRPr="00EB05E4" w:rsidRDefault="000459B9" w:rsidP="00EB05E4">
      <w:pPr>
        <w:pStyle w:val="ae"/>
        <w:tabs>
          <w:tab w:val="clear" w:pos="9355"/>
          <w:tab w:val="right" w:pos="9781"/>
        </w:tabs>
        <w:ind w:left="-567" w:firstLine="567"/>
        <w:jc w:val="both"/>
        <w:rPr>
          <w:sz w:val="28"/>
        </w:rPr>
      </w:pPr>
      <w:r w:rsidRPr="0013500F">
        <w:rPr>
          <w:sz w:val="28"/>
        </w:rPr>
        <w:t xml:space="preserve">1. </w:t>
      </w:r>
      <w:r w:rsidR="00265B7C" w:rsidRPr="0013500F">
        <w:rPr>
          <w:sz w:val="28"/>
        </w:rPr>
        <w:t xml:space="preserve">Распределить обязанности </w:t>
      </w:r>
      <w:r w:rsidR="00217BC5" w:rsidRPr="0013500F">
        <w:rPr>
          <w:bCs/>
          <w:sz w:val="28"/>
        </w:rPr>
        <w:t>членов территориальной избирательной комиссии</w:t>
      </w:r>
      <w:r w:rsidR="00C44A64" w:rsidRPr="0013500F">
        <w:rPr>
          <w:bCs/>
          <w:sz w:val="28"/>
        </w:rPr>
        <w:t xml:space="preserve"> Чаплыгинского </w:t>
      </w:r>
      <w:r w:rsidR="00217BC5" w:rsidRPr="0013500F">
        <w:rPr>
          <w:bCs/>
          <w:sz w:val="28"/>
        </w:rPr>
        <w:t xml:space="preserve">района </w:t>
      </w:r>
      <w:r w:rsidR="0013500F" w:rsidRPr="0013500F">
        <w:rPr>
          <w:bCs/>
          <w:sz w:val="28"/>
        </w:rPr>
        <w:t>в день, предшествующий первому дню голосования и</w:t>
      </w:r>
      <w:r w:rsidR="0013500F" w:rsidRPr="0013500F">
        <w:rPr>
          <w:sz w:val="28"/>
        </w:rPr>
        <w:t xml:space="preserve"> </w:t>
      </w:r>
      <w:r w:rsidR="0013500F" w:rsidRPr="0013500F">
        <w:rPr>
          <w:bCs/>
          <w:sz w:val="28"/>
        </w:rPr>
        <w:t xml:space="preserve">в дни голосования на выборах </w:t>
      </w:r>
      <w:r w:rsidR="00EB05E4" w:rsidRPr="00EB05E4">
        <w:rPr>
          <w:sz w:val="28"/>
        </w:rPr>
        <w:t>Губернатора Липецкой области</w:t>
      </w:r>
      <w:r w:rsidR="00EB05E4">
        <w:rPr>
          <w:sz w:val="28"/>
        </w:rPr>
        <w:t>, согласно приложения</w:t>
      </w:r>
      <w:r w:rsidR="00217BC5" w:rsidRPr="00EB05E4">
        <w:rPr>
          <w:sz w:val="28"/>
        </w:rPr>
        <w:t>.</w:t>
      </w:r>
    </w:p>
    <w:p w:rsidR="006854C7" w:rsidRPr="0013500F" w:rsidRDefault="006854C7" w:rsidP="00D9581A">
      <w:pPr>
        <w:pStyle w:val="14-151"/>
        <w:spacing w:line="276" w:lineRule="auto"/>
        <w:ind w:left="-567" w:firstLine="283"/>
      </w:pPr>
      <w:r w:rsidRPr="0013500F">
        <w:t xml:space="preserve">    </w:t>
      </w:r>
      <w:r w:rsidR="002D5266" w:rsidRPr="0013500F">
        <w:t xml:space="preserve">2. </w:t>
      </w:r>
      <w:r w:rsidRPr="0013500F">
        <w:t>Контроль за выполнением настоящего постановления возложить на председателя территориальной избирательной комиссии</w:t>
      </w:r>
      <w:r w:rsidR="00C44A64" w:rsidRPr="0013500F">
        <w:t xml:space="preserve"> Чаплыгинского</w:t>
      </w:r>
      <w:r w:rsidR="00217BC5" w:rsidRPr="0013500F">
        <w:t xml:space="preserve"> района</w:t>
      </w:r>
      <w:r w:rsidR="003D4472" w:rsidRPr="0013500F">
        <w:t xml:space="preserve"> Андрееву Д.Н.</w:t>
      </w:r>
    </w:p>
    <w:p w:rsidR="00C44A64" w:rsidRPr="006272DA" w:rsidRDefault="006854C7" w:rsidP="00C44A64">
      <w:pPr>
        <w:pStyle w:val="ac"/>
        <w:ind w:firstLine="708"/>
        <w:jc w:val="both"/>
        <w:rPr>
          <w:b/>
        </w:rPr>
      </w:pPr>
      <w:r>
        <w:tab/>
      </w:r>
    </w:p>
    <w:p w:rsidR="00C44A64" w:rsidRPr="005B3C1F" w:rsidRDefault="00C44A64" w:rsidP="00C44A64">
      <w:pPr>
        <w:pStyle w:val="ac"/>
        <w:spacing w:line="360" w:lineRule="auto"/>
        <w:ind w:firstLine="708"/>
        <w:jc w:val="both"/>
        <w:rPr>
          <w:b/>
          <w:sz w:val="6"/>
          <w:szCs w:val="6"/>
        </w:rPr>
      </w:pPr>
    </w:p>
    <w:tbl>
      <w:tblPr>
        <w:tblW w:w="9782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9"/>
        <w:gridCol w:w="5333"/>
      </w:tblGrid>
      <w:tr w:rsidR="00C44A64" w:rsidRPr="00D9581A" w:rsidTr="00C44A64">
        <w:trPr>
          <w:trHeight w:val="747"/>
        </w:trPr>
        <w:tc>
          <w:tcPr>
            <w:tcW w:w="4449" w:type="dxa"/>
          </w:tcPr>
          <w:p w:rsidR="00D9581A" w:rsidRPr="00D9581A" w:rsidRDefault="00C44A64" w:rsidP="00D9581A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D9581A">
              <w:rPr>
                <w:b/>
                <w:sz w:val="22"/>
                <w:szCs w:val="22"/>
              </w:rPr>
              <w:t xml:space="preserve">ПРЕДСЕДАТЕЛЬ </w:t>
            </w:r>
            <w:r w:rsidR="00D9581A" w:rsidRPr="00D9581A">
              <w:rPr>
                <w:b/>
                <w:sz w:val="22"/>
                <w:szCs w:val="22"/>
              </w:rPr>
              <w:t>ТЕРРИТОРИАЛЬНОЙ</w:t>
            </w:r>
          </w:p>
          <w:p w:rsidR="00D9581A" w:rsidRPr="00D9581A" w:rsidRDefault="00C44A64" w:rsidP="00D9581A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D9581A">
              <w:rPr>
                <w:b/>
                <w:sz w:val="22"/>
                <w:szCs w:val="22"/>
              </w:rPr>
              <w:t xml:space="preserve">ИЗБИРАТЕЛЬНОЙ </w:t>
            </w:r>
            <w:r w:rsidR="00D9581A" w:rsidRPr="00D9581A">
              <w:rPr>
                <w:b/>
                <w:sz w:val="22"/>
                <w:szCs w:val="22"/>
              </w:rPr>
              <w:t>КОМИССИИ</w:t>
            </w:r>
          </w:p>
          <w:p w:rsidR="00C44A64" w:rsidRPr="00D9581A" w:rsidRDefault="00C44A64" w:rsidP="00D9581A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D9581A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5333" w:type="dxa"/>
          </w:tcPr>
          <w:p w:rsidR="00C44A64" w:rsidRPr="00D9581A" w:rsidRDefault="00C44A64" w:rsidP="00DA6569">
            <w:pPr>
              <w:tabs>
                <w:tab w:val="left" w:pos="-2250"/>
              </w:tabs>
              <w:jc w:val="right"/>
              <w:rPr>
                <w:b/>
                <w:sz w:val="22"/>
                <w:szCs w:val="22"/>
              </w:rPr>
            </w:pPr>
          </w:p>
          <w:p w:rsidR="00C44A64" w:rsidRPr="00D9581A" w:rsidRDefault="00131D25" w:rsidP="00DA6569">
            <w:pPr>
              <w:tabs>
                <w:tab w:val="left" w:pos="-2250"/>
              </w:tabs>
              <w:jc w:val="right"/>
              <w:rPr>
                <w:b/>
                <w:sz w:val="22"/>
                <w:szCs w:val="22"/>
              </w:rPr>
            </w:pPr>
            <w:r w:rsidRPr="00D9581A">
              <w:rPr>
                <w:b/>
                <w:sz w:val="22"/>
                <w:szCs w:val="22"/>
              </w:rPr>
              <w:t>Д.Н. АНДРЕЕВА</w:t>
            </w:r>
          </w:p>
          <w:p w:rsidR="00C44A64" w:rsidRPr="00D9581A" w:rsidRDefault="00C44A64" w:rsidP="00DA6569">
            <w:pPr>
              <w:tabs>
                <w:tab w:val="left" w:pos="-2250"/>
              </w:tabs>
              <w:jc w:val="right"/>
              <w:rPr>
                <w:b/>
                <w:sz w:val="22"/>
                <w:szCs w:val="22"/>
              </w:rPr>
            </w:pPr>
            <w:r w:rsidRPr="00D9581A">
              <w:rPr>
                <w:b/>
                <w:sz w:val="22"/>
                <w:szCs w:val="22"/>
              </w:rPr>
              <w:t xml:space="preserve">                                           </w:t>
            </w:r>
          </w:p>
          <w:p w:rsidR="00C44A64" w:rsidRPr="00D9581A" w:rsidRDefault="00C44A64" w:rsidP="00DA6569">
            <w:pPr>
              <w:tabs>
                <w:tab w:val="left" w:pos="-2250"/>
              </w:tabs>
              <w:jc w:val="right"/>
              <w:rPr>
                <w:b/>
                <w:sz w:val="22"/>
                <w:szCs w:val="22"/>
              </w:rPr>
            </w:pPr>
            <w:r w:rsidRPr="00D9581A">
              <w:rPr>
                <w:b/>
                <w:sz w:val="22"/>
                <w:szCs w:val="22"/>
              </w:rPr>
              <w:t xml:space="preserve">                                                                  </w:t>
            </w:r>
          </w:p>
        </w:tc>
      </w:tr>
      <w:tr w:rsidR="00C44A64" w:rsidRPr="00D9581A" w:rsidTr="00C44A64">
        <w:trPr>
          <w:trHeight w:val="648"/>
        </w:trPr>
        <w:tc>
          <w:tcPr>
            <w:tcW w:w="4449" w:type="dxa"/>
          </w:tcPr>
          <w:p w:rsidR="00C44A64" w:rsidRPr="00D9581A" w:rsidRDefault="00C44A64" w:rsidP="00DA656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</w:p>
          <w:p w:rsidR="00D9581A" w:rsidRPr="00D9581A" w:rsidRDefault="00131D25" w:rsidP="00D9581A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D9581A">
              <w:rPr>
                <w:b/>
                <w:sz w:val="22"/>
                <w:szCs w:val="22"/>
              </w:rPr>
              <w:t xml:space="preserve">СЕКРЕТАРЬ </w:t>
            </w:r>
            <w:r w:rsidR="00D9581A" w:rsidRPr="00D9581A">
              <w:rPr>
                <w:b/>
                <w:sz w:val="22"/>
                <w:szCs w:val="22"/>
              </w:rPr>
              <w:t>ТЕРРИТОРИАЛЬНОЙ</w:t>
            </w:r>
          </w:p>
          <w:p w:rsidR="00D9581A" w:rsidRPr="00D9581A" w:rsidRDefault="00C44A64" w:rsidP="00D9581A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D9581A">
              <w:rPr>
                <w:b/>
                <w:sz w:val="22"/>
                <w:szCs w:val="22"/>
              </w:rPr>
              <w:t xml:space="preserve">ИЗБИРАТЕЛЬНОЙ </w:t>
            </w:r>
            <w:r w:rsidR="00D9581A" w:rsidRPr="00D9581A">
              <w:rPr>
                <w:b/>
                <w:sz w:val="22"/>
                <w:szCs w:val="22"/>
              </w:rPr>
              <w:t>КОМИССИИ</w:t>
            </w:r>
          </w:p>
          <w:p w:rsidR="00C44A64" w:rsidRPr="00D9581A" w:rsidRDefault="00C44A64" w:rsidP="00D9581A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D9581A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5333" w:type="dxa"/>
          </w:tcPr>
          <w:p w:rsidR="00C44A64" w:rsidRPr="00D9581A" w:rsidRDefault="00C44A64" w:rsidP="00DA6569">
            <w:pPr>
              <w:tabs>
                <w:tab w:val="left" w:pos="-2250"/>
              </w:tabs>
              <w:jc w:val="right"/>
              <w:rPr>
                <w:b/>
                <w:sz w:val="22"/>
                <w:szCs w:val="22"/>
              </w:rPr>
            </w:pPr>
          </w:p>
          <w:p w:rsidR="00C44A64" w:rsidRPr="00D9581A" w:rsidRDefault="00C44A64" w:rsidP="00DA6569">
            <w:pPr>
              <w:tabs>
                <w:tab w:val="left" w:pos="-2250"/>
              </w:tabs>
              <w:jc w:val="right"/>
              <w:rPr>
                <w:b/>
                <w:sz w:val="22"/>
                <w:szCs w:val="22"/>
              </w:rPr>
            </w:pPr>
          </w:p>
          <w:p w:rsidR="00C44A64" w:rsidRPr="00D9581A" w:rsidRDefault="00131D25" w:rsidP="00DA6569">
            <w:pPr>
              <w:tabs>
                <w:tab w:val="left" w:pos="-2250"/>
              </w:tabs>
              <w:jc w:val="right"/>
              <w:rPr>
                <w:b/>
                <w:sz w:val="22"/>
                <w:szCs w:val="22"/>
              </w:rPr>
            </w:pPr>
            <w:r w:rsidRPr="00D9581A">
              <w:rPr>
                <w:b/>
                <w:sz w:val="22"/>
                <w:szCs w:val="22"/>
              </w:rPr>
              <w:t xml:space="preserve">О.А. </w:t>
            </w:r>
            <w:r w:rsidR="00D9581A" w:rsidRPr="00D9581A">
              <w:rPr>
                <w:b/>
                <w:sz w:val="22"/>
                <w:szCs w:val="22"/>
              </w:rPr>
              <w:t>ГАУХИНА</w:t>
            </w:r>
          </w:p>
          <w:p w:rsidR="00C44A64" w:rsidRPr="00D9581A" w:rsidRDefault="00C44A64" w:rsidP="00DA6569">
            <w:pPr>
              <w:tabs>
                <w:tab w:val="left" w:pos="-2250"/>
              </w:tabs>
              <w:jc w:val="right"/>
              <w:rPr>
                <w:b/>
                <w:sz w:val="22"/>
                <w:szCs w:val="22"/>
              </w:rPr>
            </w:pPr>
          </w:p>
          <w:p w:rsidR="00C44A64" w:rsidRPr="00D9581A" w:rsidRDefault="00C44A64" w:rsidP="00DA6569">
            <w:pPr>
              <w:tabs>
                <w:tab w:val="left" w:pos="-2250"/>
              </w:tabs>
              <w:jc w:val="right"/>
              <w:rPr>
                <w:b/>
                <w:sz w:val="22"/>
                <w:szCs w:val="22"/>
              </w:rPr>
            </w:pPr>
            <w:r w:rsidRPr="00D9581A">
              <w:rPr>
                <w:b/>
                <w:sz w:val="22"/>
                <w:szCs w:val="22"/>
              </w:rPr>
              <w:t xml:space="preserve">                                                                   </w:t>
            </w:r>
          </w:p>
        </w:tc>
      </w:tr>
    </w:tbl>
    <w:p w:rsidR="0024079A" w:rsidRDefault="0024079A" w:rsidP="00131D25">
      <w:pPr>
        <w:tabs>
          <w:tab w:val="left" w:pos="6887"/>
        </w:tabs>
        <w:jc w:val="both"/>
        <w:rPr>
          <w:bCs/>
          <w:sz w:val="20"/>
          <w:szCs w:val="20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3D4472" w:rsidRDefault="003D4472" w:rsidP="00EB05E4">
      <w:pPr>
        <w:jc w:val="both"/>
        <w:rPr>
          <w:bCs/>
          <w:sz w:val="16"/>
          <w:szCs w:val="16"/>
        </w:rPr>
      </w:pPr>
    </w:p>
    <w:p w:rsidR="0013500F" w:rsidRPr="00E77BF5" w:rsidRDefault="0013500F" w:rsidP="0013500F">
      <w:pPr>
        <w:pStyle w:val="14-151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</w:t>
      </w:r>
    </w:p>
    <w:p w:rsidR="0013500F" w:rsidRPr="00C00443" w:rsidRDefault="0013500F" w:rsidP="0013500F">
      <w:pPr>
        <w:pStyle w:val="14-151"/>
        <w:spacing w:line="240" w:lineRule="auto"/>
        <w:ind w:firstLine="0"/>
        <w:jc w:val="right"/>
        <w:rPr>
          <w:sz w:val="22"/>
          <w:szCs w:val="22"/>
        </w:rPr>
      </w:pPr>
      <w:r w:rsidRPr="00C00443">
        <w:rPr>
          <w:sz w:val="22"/>
          <w:szCs w:val="22"/>
        </w:rPr>
        <w:t>Приложение</w:t>
      </w:r>
    </w:p>
    <w:p w:rsidR="0013500F" w:rsidRPr="00C00443" w:rsidRDefault="0013500F" w:rsidP="0013500F">
      <w:pPr>
        <w:pStyle w:val="14-151"/>
        <w:spacing w:line="240" w:lineRule="auto"/>
        <w:ind w:firstLine="0"/>
        <w:jc w:val="right"/>
        <w:rPr>
          <w:sz w:val="22"/>
          <w:szCs w:val="22"/>
        </w:rPr>
      </w:pPr>
      <w:r w:rsidRPr="00C00443">
        <w:rPr>
          <w:sz w:val="22"/>
          <w:szCs w:val="22"/>
        </w:rPr>
        <w:t>к постановлению</w:t>
      </w:r>
    </w:p>
    <w:p w:rsidR="0013500F" w:rsidRPr="00C00443" w:rsidRDefault="0013500F" w:rsidP="0013500F">
      <w:pPr>
        <w:pStyle w:val="14-151"/>
        <w:spacing w:line="240" w:lineRule="auto"/>
        <w:ind w:firstLine="0"/>
        <w:jc w:val="right"/>
        <w:rPr>
          <w:sz w:val="22"/>
          <w:szCs w:val="22"/>
        </w:rPr>
      </w:pPr>
      <w:r w:rsidRPr="00C00443">
        <w:rPr>
          <w:sz w:val="22"/>
          <w:szCs w:val="22"/>
        </w:rPr>
        <w:t>территориальной избирательной</w:t>
      </w:r>
    </w:p>
    <w:p w:rsidR="0013500F" w:rsidRPr="00C00443" w:rsidRDefault="0013500F" w:rsidP="0013500F">
      <w:pPr>
        <w:pStyle w:val="14-151"/>
        <w:spacing w:line="240" w:lineRule="auto"/>
        <w:ind w:firstLine="0"/>
        <w:jc w:val="right"/>
        <w:rPr>
          <w:sz w:val="22"/>
          <w:szCs w:val="22"/>
        </w:rPr>
      </w:pPr>
      <w:r w:rsidRPr="00C00443">
        <w:rPr>
          <w:sz w:val="22"/>
          <w:szCs w:val="22"/>
        </w:rPr>
        <w:t xml:space="preserve">комиссии Чаплыгинского района </w:t>
      </w:r>
    </w:p>
    <w:p w:rsidR="00C44A64" w:rsidRPr="00C00443" w:rsidRDefault="0013500F" w:rsidP="0013500F">
      <w:pPr>
        <w:pStyle w:val="14-151"/>
        <w:spacing w:line="240" w:lineRule="auto"/>
        <w:ind w:hanging="284"/>
        <w:jc w:val="center"/>
        <w:rPr>
          <w:b/>
          <w:bCs/>
          <w:sz w:val="22"/>
          <w:szCs w:val="22"/>
        </w:rPr>
      </w:pPr>
      <w:r w:rsidRPr="00C00443">
        <w:rPr>
          <w:sz w:val="22"/>
          <w:szCs w:val="22"/>
        </w:rPr>
        <w:t xml:space="preserve">                                                                                               </w:t>
      </w:r>
      <w:r w:rsidR="001B3792">
        <w:rPr>
          <w:sz w:val="22"/>
          <w:szCs w:val="22"/>
        </w:rPr>
        <w:t xml:space="preserve">                               </w:t>
      </w:r>
      <w:bookmarkStart w:id="0" w:name="_GoBack"/>
      <w:bookmarkEnd w:id="0"/>
      <w:r w:rsidRPr="00C00443">
        <w:rPr>
          <w:sz w:val="22"/>
          <w:szCs w:val="22"/>
        </w:rPr>
        <w:t xml:space="preserve">от </w:t>
      </w:r>
      <w:r w:rsidR="001B3792">
        <w:rPr>
          <w:sz w:val="22"/>
          <w:szCs w:val="22"/>
        </w:rPr>
        <w:t>23</w:t>
      </w:r>
      <w:r w:rsidRPr="00C00443">
        <w:rPr>
          <w:sz w:val="22"/>
          <w:szCs w:val="22"/>
        </w:rPr>
        <w:t xml:space="preserve"> </w:t>
      </w:r>
      <w:r w:rsidR="001B3792">
        <w:rPr>
          <w:sz w:val="22"/>
          <w:szCs w:val="22"/>
        </w:rPr>
        <w:t>августа</w:t>
      </w:r>
      <w:r w:rsidR="00EB05E4">
        <w:rPr>
          <w:sz w:val="22"/>
          <w:szCs w:val="22"/>
        </w:rPr>
        <w:t xml:space="preserve"> 2024 г. № 106/316</w:t>
      </w:r>
    </w:p>
    <w:p w:rsidR="0013500F" w:rsidRDefault="0013500F" w:rsidP="00131D25">
      <w:pPr>
        <w:pStyle w:val="14-151"/>
        <w:spacing w:line="240" w:lineRule="auto"/>
        <w:ind w:hanging="284"/>
        <w:jc w:val="center"/>
        <w:rPr>
          <w:b/>
          <w:bCs/>
          <w:sz w:val="24"/>
          <w:szCs w:val="24"/>
        </w:rPr>
      </w:pPr>
    </w:p>
    <w:p w:rsidR="0013500F" w:rsidRDefault="0013500F" w:rsidP="00131D25">
      <w:pPr>
        <w:pStyle w:val="14-151"/>
        <w:spacing w:line="240" w:lineRule="auto"/>
        <w:ind w:hanging="284"/>
        <w:jc w:val="center"/>
        <w:rPr>
          <w:b/>
          <w:bCs/>
          <w:sz w:val="24"/>
          <w:szCs w:val="24"/>
        </w:rPr>
      </w:pPr>
    </w:p>
    <w:p w:rsidR="00E0201D" w:rsidRDefault="00E0201D" w:rsidP="00E0201D">
      <w:pPr>
        <w:rPr>
          <w:b/>
          <w:bCs/>
        </w:rPr>
      </w:pPr>
      <w:r>
        <w:rPr>
          <w:b/>
          <w:bCs/>
        </w:rPr>
        <w:t xml:space="preserve">Распределение обязанностей членов </w:t>
      </w:r>
    </w:p>
    <w:p w:rsidR="00E0201D" w:rsidRDefault="00E0201D" w:rsidP="00E0201D">
      <w:pPr>
        <w:rPr>
          <w:rFonts w:ascii="Times New Roman CYR" w:eastAsia="Calibri" w:hAnsi="Times New Roman CYR"/>
          <w:b/>
          <w:szCs w:val="22"/>
          <w:lang w:eastAsia="en-US"/>
        </w:rPr>
      </w:pPr>
      <w:r>
        <w:rPr>
          <w:b/>
          <w:bCs/>
        </w:rPr>
        <w:t xml:space="preserve">территориальной избирательной комиссии Чаплыгинского района в день, предшествующий первому дню голосования и в дни голосования </w:t>
      </w:r>
      <w:r w:rsidRPr="00F256A4">
        <w:rPr>
          <w:rFonts w:eastAsia="Calibri"/>
          <w:b/>
          <w:bCs/>
        </w:rPr>
        <w:t xml:space="preserve">на </w:t>
      </w:r>
      <w:r w:rsidRPr="00AF6FB9">
        <w:rPr>
          <w:rFonts w:eastAsia="Calibri"/>
          <w:b/>
          <w:bCs/>
        </w:rPr>
        <w:t xml:space="preserve">выборах </w:t>
      </w:r>
      <w:r w:rsidR="00EB05E4" w:rsidRPr="00AF6FB9">
        <w:rPr>
          <w:b/>
        </w:rPr>
        <w:t>Губернатора Липецкой области</w:t>
      </w:r>
    </w:p>
    <w:p w:rsidR="003D4472" w:rsidRPr="00217BC5" w:rsidRDefault="003D4472" w:rsidP="00131D25">
      <w:pPr>
        <w:pStyle w:val="14-151"/>
        <w:spacing w:line="240" w:lineRule="auto"/>
        <w:ind w:hanging="284"/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6096"/>
        <w:gridCol w:w="2688"/>
      </w:tblGrid>
      <w:tr w:rsidR="006854C7" w:rsidTr="00E0201D">
        <w:tc>
          <w:tcPr>
            <w:tcW w:w="562" w:type="dxa"/>
          </w:tcPr>
          <w:p w:rsidR="006854C7" w:rsidRPr="00C00443" w:rsidRDefault="006854C7" w:rsidP="006854C7">
            <w:pPr>
              <w:pStyle w:val="14-151"/>
              <w:ind w:firstLine="0"/>
              <w:jc w:val="center"/>
              <w:rPr>
                <w:b/>
                <w:sz w:val="24"/>
                <w:szCs w:val="24"/>
              </w:rPr>
            </w:pPr>
            <w:r w:rsidRPr="00C0044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096" w:type="dxa"/>
          </w:tcPr>
          <w:p w:rsidR="006854C7" w:rsidRDefault="00C00443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 w:rsidRPr="003559A4">
              <w:rPr>
                <w:b/>
                <w:sz w:val="24"/>
                <w:szCs w:val="24"/>
              </w:rPr>
              <w:t>Обязанности членов ТИК</w:t>
            </w:r>
          </w:p>
        </w:tc>
        <w:tc>
          <w:tcPr>
            <w:tcW w:w="2688" w:type="dxa"/>
          </w:tcPr>
          <w:p w:rsidR="006854C7" w:rsidRDefault="00C00443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 w:rsidRPr="003559A4">
              <w:rPr>
                <w:b/>
                <w:sz w:val="24"/>
                <w:szCs w:val="24"/>
              </w:rPr>
              <w:t>Ф.И.О.</w:t>
            </w:r>
          </w:p>
        </w:tc>
      </w:tr>
      <w:tr w:rsidR="00E0201D" w:rsidTr="00E0201D">
        <w:tc>
          <w:tcPr>
            <w:tcW w:w="562" w:type="dxa"/>
          </w:tcPr>
          <w:p w:rsidR="00E0201D" w:rsidRDefault="00E0201D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E0201D" w:rsidRDefault="00E0201D" w:rsidP="00AF6FB9">
            <w:pPr>
              <w:pStyle w:val="14-151"/>
              <w:tabs>
                <w:tab w:val="left" w:pos="405"/>
                <w:tab w:val="center" w:pos="293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Объезд и оформление акта готовности помещения для голосования</w:t>
            </w:r>
            <w:r w:rsidR="00AF6FB9">
              <w:rPr>
                <w:sz w:val="24"/>
                <w:szCs w:val="24"/>
              </w:rPr>
              <w:t xml:space="preserve"> </w:t>
            </w:r>
            <w:r w:rsidRPr="00E77BF5">
              <w:rPr>
                <w:sz w:val="24"/>
                <w:szCs w:val="24"/>
              </w:rPr>
              <w:t>избирательного участка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688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Андреева Д.Н.</w:t>
            </w:r>
          </w:p>
          <w:p w:rsidR="00E0201D" w:rsidRPr="00E0201D" w:rsidRDefault="00E0201D" w:rsidP="00E0201D">
            <w:pPr>
              <w:pStyle w:val="14-1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0201D">
              <w:rPr>
                <w:sz w:val="22"/>
                <w:szCs w:val="22"/>
              </w:rPr>
              <w:t>УИК №</w:t>
            </w:r>
            <w:r>
              <w:rPr>
                <w:sz w:val="22"/>
                <w:szCs w:val="22"/>
              </w:rPr>
              <w:t>№20-01- № 20</w:t>
            </w:r>
            <w:r w:rsidRPr="00E0201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31</w:t>
            </w:r>
          </w:p>
        </w:tc>
      </w:tr>
      <w:tr w:rsidR="00E0201D" w:rsidTr="00E0201D">
        <w:tc>
          <w:tcPr>
            <w:tcW w:w="562" w:type="dxa"/>
          </w:tcPr>
          <w:p w:rsidR="00E0201D" w:rsidRDefault="00E0201D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E0201D" w:rsidRPr="00E77BF5" w:rsidRDefault="00E0201D" w:rsidP="00E0201D">
            <w:pPr>
              <w:pStyle w:val="14-151"/>
              <w:tabs>
                <w:tab w:val="left" w:pos="405"/>
                <w:tab w:val="center" w:pos="293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Сбор информации о количестве избирателей, подавших заявление о голосовании по месту нахождения, заявление о голосовании вне помещения для голосования</w:t>
            </w:r>
          </w:p>
        </w:tc>
        <w:tc>
          <w:tcPr>
            <w:tcW w:w="2688" w:type="dxa"/>
          </w:tcPr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Гаухина О.А.</w:t>
            </w:r>
          </w:p>
        </w:tc>
      </w:tr>
      <w:tr w:rsidR="00E0201D" w:rsidTr="00E0201D">
        <w:tc>
          <w:tcPr>
            <w:tcW w:w="562" w:type="dxa"/>
          </w:tcPr>
          <w:p w:rsidR="00E0201D" w:rsidRDefault="00E0201D" w:rsidP="00E0201D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E0201D" w:rsidRPr="00E77BF5" w:rsidRDefault="00E0201D" w:rsidP="00AF6FB9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 xml:space="preserve">Сбор информации о количестве избирателей, включенных в список избирателей по состоянию на 18-00 </w:t>
            </w:r>
            <w:r w:rsidR="00AF6FB9">
              <w:rPr>
                <w:sz w:val="24"/>
                <w:szCs w:val="24"/>
              </w:rPr>
              <w:t>5</w:t>
            </w:r>
            <w:r w:rsidRPr="00E77BF5">
              <w:rPr>
                <w:sz w:val="24"/>
                <w:szCs w:val="24"/>
              </w:rPr>
              <w:t xml:space="preserve"> </w:t>
            </w:r>
            <w:r w:rsidR="00AF6FB9">
              <w:rPr>
                <w:sz w:val="24"/>
                <w:szCs w:val="24"/>
              </w:rPr>
              <w:t>сентября</w:t>
            </w:r>
            <w:r w:rsidRPr="00E77BF5">
              <w:rPr>
                <w:sz w:val="24"/>
                <w:szCs w:val="24"/>
              </w:rPr>
              <w:t xml:space="preserve"> 2024 года</w:t>
            </w:r>
          </w:p>
        </w:tc>
        <w:tc>
          <w:tcPr>
            <w:tcW w:w="2688" w:type="dxa"/>
          </w:tcPr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Татаринова О.Н.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201D" w:rsidTr="00E0201D">
        <w:tc>
          <w:tcPr>
            <w:tcW w:w="562" w:type="dxa"/>
          </w:tcPr>
          <w:p w:rsidR="00E0201D" w:rsidRDefault="00E0201D" w:rsidP="00E0201D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E0201D" w:rsidRPr="00E77BF5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Оформление информационных стендов ТИК</w:t>
            </w:r>
          </w:p>
        </w:tc>
        <w:tc>
          <w:tcPr>
            <w:tcW w:w="2688" w:type="dxa"/>
          </w:tcPr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Яковлева Н.И.,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Гаухина О.А.</w:t>
            </w:r>
          </w:p>
        </w:tc>
      </w:tr>
      <w:tr w:rsidR="00E0201D" w:rsidTr="00E0201D">
        <w:tc>
          <w:tcPr>
            <w:tcW w:w="562" w:type="dxa"/>
          </w:tcPr>
          <w:p w:rsidR="00E0201D" w:rsidRDefault="00C00443" w:rsidP="00E0201D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E0201D" w:rsidRPr="00E77BF5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Вывешивание увеличенной формы сводной таблицы ТИК</w:t>
            </w:r>
          </w:p>
        </w:tc>
        <w:tc>
          <w:tcPr>
            <w:tcW w:w="2688" w:type="dxa"/>
          </w:tcPr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Яковлева Н.И.,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Гаухина О.А.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Халяпин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201D" w:rsidTr="00E0201D">
        <w:tc>
          <w:tcPr>
            <w:tcW w:w="562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информации от участковых избирательных комиссий избирательных участков №№20-01 – 20-31 по открытию избирательных участков, о ходе голосования</w:t>
            </w:r>
          </w:p>
        </w:tc>
        <w:tc>
          <w:tcPr>
            <w:tcW w:w="2688" w:type="dxa"/>
          </w:tcPr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Андреева Д.Н.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Яковлева Н.И.,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Гаухина О.А.</w:t>
            </w:r>
          </w:p>
        </w:tc>
      </w:tr>
      <w:tr w:rsidR="00E0201D" w:rsidTr="00E0201D">
        <w:tc>
          <w:tcPr>
            <w:tcW w:w="562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Работа с жалобами и обращениями граждан, поступивших в дни голосования</w:t>
            </w:r>
          </w:p>
        </w:tc>
        <w:tc>
          <w:tcPr>
            <w:tcW w:w="2688" w:type="dxa"/>
          </w:tcPr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Андреева Д.Н.</w:t>
            </w:r>
          </w:p>
          <w:p w:rsidR="00E0201D" w:rsidRPr="001D392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Яковлева Н.И</w:t>
            </w:r>
          </w:p>
        </w:tc>
      </w:tr>
      <w:tr w:rsidR="00E0201D" w:rsidTr="00E0201D">
        <w:tc>
          <w:tcPr>
            <w:tcW w:w="562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E0201D" w:rsidRPr="003D17D5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3D17D5">
              <w:rPr>
                <w:sz w:val="24"/>
              </w:rPr>
              <w:t xml:space="preserve">Работа со средствами видеонаблюдения и трансляции изображения </w:t>
            </w:r>
          </w:p>
        </w:tc>
        <w:tc>
          <w:tcPr>
            <w:tcW w:w="2688" w:type="dxa"/>
          </w:tcPr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9581A">
              <w:rPr>
                <w:sz w:val="24"/>
                <w:szCs w:val="24"/>
              </w:rPr>
              <w:t>Струганов</w:t>
            </w:r>
            <w:proofErr w:type="spellEnd"/>
            <w:r w:rsidRPr="00D9581A">
              <w:rPr>
                <w:sz w:val="24"/>
                <w:szCs w:val="24"/>
              </w:rPr>
              <w:t xml:space="preserve"> И.А</w:t>
            </w:r>
          </w:p>
          <w:p w:rsidR="00E0201D" w:rsidRPr="00F15CE6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Есин А.А.</w:t>
            </w:r>
          </w:p>
        </w:tc>
      </w:tr>
      <w:tr w:rsidR="00E0201D" w:rsidTr="00E0201D">
        <w:tc>
          <w:tcPr>
            <w:tcW w:w="562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наблюдателей, представителей СМИ и т.д.</w:t>
            </w:r>
          </w:p>
        </w:tc>
        <w:tc>
          <w:tcPr>
            <w:tcW w:w="2688" w:type="dxa"/>
          </w:tcPr>
          <w:p w:rsidR="00E0201D" w:rsidRPr="001D392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581A">
              <w:rPr>
                <w:sz w:val="24"/>
                <w:szCs w:val="24"/>
              </w:rPr>
              <w:t>Гаухина О.А.</w:t>
            </w:r>
          </w:p>
        </w:tc>
      </w:tr>
      <w:tr w:rsidR="00E0201D" w:rsidTr="00E0201D">
        <w:tc>
          <w:tcPr>
            <w:tcW w:w="562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уточнению сведений об избирателях для включения либо исключения из списка избирателей на избирательных участках по месту нахождения, месту жительства</w:t>
            </w:r>
          </w:p>
        </w:tc>
        <w:tc>
          <w:tcPr>
            <w:tcW w:w="2688" w:type="dxa"/>
          </w:tcPr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Татаринова О.Н.</w:t>
            </w:r>
          </w:p>
          <w:p w:rsidR="00E0201D" w:rsidRPr="001D392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201D" w:rsidTr="00E0201D">
        <w:tc>
          <w:tcPr>
            <w:tcW w:w="562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Погашение, составление акта о погашении и упаковка неиспользованных избирательных бюллетеней</w:t>
            </w:r>
          </w:p>
        </w:tc>
        <w:tc>
          <w:tcPr>
            <w:tcW w:w="2688" w:type="dxa"/>
          </w:tcPr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581A">
              <w:rPr>
                <w:sz w:val="24"/>
                <w:szCs w:val="24"/>
              </w:rPr>
              <w:t>Андреева Д.Н.</w:t>
            </w:r>
            <w:r>
              <w:rPr>
                <w:sz w:val="24"/>
                <w:szCs w:val="24"/>
              </w:rPr>
              <w:t>., Яковлева Н.И.,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581A">
              <w:rPr>
                <w:sz w:val="24"/>
                <w:szCs w:val="24"/>
              </w:rPr>
              <w:t>Гаухина О.А.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Халяпин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  <w:p w:rsidR="000F6E67" w:rsidRDefault="000F6E67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Кротик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  <w:p w:rsidR="00AF6FB9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Струганов</w:t>
            </w:r>
            <w:proofErr w:type="spellEnd"/>
            <w:r>
              <w:rPr>
                <w:sz w:val="24"/>
                <w:szCs w:val="24"/>
              </w:rPr>
              <w:t xml:space="preserve"> И.А</w:t>
            </w:r>
          </w:p>
          <w:p w:rsidR="00AF6FB9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Войтенко М.В.</w:t>
            </w:r>
          </w:p>
          <w:p w:rsidR="00AF6FB9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Есин А.А.</w:t>
            </w:r>
          </w:p>
          <w:p w:rsidR="00AF6FB9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Викулин Д.С.</w:t>
            </w:r>
          </w:p>
        </w:tc>
      </w:tr>
      <w:tr w:rsidR="00E0201D" w:rsidTr="00E0201D">
        <w:tc>
          <w:tcPr>
            <w:tcW w:w="562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6096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Прием протоколов УИК об итогах голосования и прилагаемых к ним документов, проверка контрольных соотношений</w:t>
            </w:r>
          </w:p>
        </w:tc>
        <w:tc>
          <w:tcPr>
            <w:tcW w:w="2688" w:type="dxa"/>
          </w:tcPr>
          <w:p w:rsidR="00AF6FB9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Андреева Д.Н.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Яковлева </w:t>
            </w:r>
            <w:proofErr w:type="gramStart"/>
            <w:r>
              <w:rPr>
                <w:sz w:val="24"/>
                <w:szCs w:val="24"/>
              </w:rPr>
              <w:t>Н.И..</w:t>
            </w:r>
            <w:proofErr w:type="gramEnd"/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Татаринова О.Н.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Струганов</w:t>
            </w:r>
            <w:proofErr w:type="spellEnd"/>
            <w:r>
              <w:rPr>
                <w:sz w:val="24"/>
                <w:szCs w:val="24"/>
              </w:rPr>
              <w:t xml:space="preserve"> И.А</w:t>
            </w:r>
          </w:p>
        </w:tc>
      </w:tr>
      <w:tr w:rsidR="00E0201D" w:rsidTr="00E0201D">
        <w:tc>
          <w:tcPr>
            <w:tcW w:w="562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096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за вводом данных из протоколов УИК об итогах голосования в систему </w:t>
            </w:r>
          </w:p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«ГАС-ВЫБОРЫ»</w:t>
            </w:r>
          </w:p>
        </w:tc>
        <w:tc>
          <w:tcPr>
            <w:tcW w:w="2688" w:type="dxa"/>
          </w:tcPr>
          <w:p w:rsidR="00AF6FB9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Татаринова О.Н.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Струганов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</w:tr>
      <w:tr w:rsidR="00E0201D" w:rsidTr="00E0201D">
        <w:tc>
          <w:tcPr>
            <w:tcW w:w="562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096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за вводом данных протоколов УИК об итогах голосования в увеличенную форму сводной таблицы ТИК</w:t>
            </w:r>
          </w:p>
        </w:tc>
        <w:tc>
          <w:tcPr>
            <w:tcW w:w="2688" w:type="dxa"/>
          </w:tcPr>
          <w:p w:rsidR="00AF6FB9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Войтенко М.В.</w:t>
            </w:r>
          </w:p>
          <w:p w:rsidR="00E0201D" w:rsidRPr="001D392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201D" w:rsidTr="00E0201D">
        <w:tc>
          <w:tcPr>
            <w:tcW w:w="562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096" w:type="dxa"/>
          </w:tcPr>
          <w:p w:rsidR="00E0201D" w:rsidRDefault="00E0201D" w:rsidP="000F6E6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документации от уча</w:t>
            </w:r>
            <w:r w:rsidR="000F6E67">
              <w:rPr>
                <w:sz w:val="24"/>
                <w:szCs w:val="24"/>
              </w:rPr>
              <w:t>стковой избирательной комиссии.</w:t>
            </w:r>
          </w:p>
        </w:tc>
        <w:tc>
          <w:tcPr>
            <w:tcW w:w="2688" w:type="dxa"/>
          </w:tcPr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Халяпин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  <w:p w:rsidR="00E0201D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Гаухина О.А.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Кротик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  <w:p w:rsidR="00C00443" w:rsidRDefault="00C00443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Викулин Д.С.</w:t>
            </w:r>
          </w:p>
          <w:p w:rsidR="00C00443" w:rsidRDefault="00C00443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Есин А.А.</w:t>
            </w:r>
          </w:p>
        </w:tc>
      </w:tr>
      <w:tr w:rsidR="00E0201D" w:rsidTr="00E0201D">
        <w:tc>
          <w:tcPr>
            <w:tcW w:w="562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096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итогов голосования на территории Чаплыгинского района</w:t>
            </w:r>
          </w:p>
        </w:tc>
        <w:tc>
          <w:tcPr>
            <w:tcW w:w="2688" w:type="dxa"/>
          </w:tcPr>
          <w:p w:rsidR="00AF6FB9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581A">
              <w:rPr>
                <w:sz w:val="24"/>
                <w:szCs w:val="24"/>
              </w:rPr>
              <w:t>Андреева Д.Н.</w:t>
            </w:r>
            <w:r>
              <w:rPr>
                <w:sz w:val="24"/>
                <w:szCs w:val="24"/>
              </w:rPr>
              <w:t>., Яковлева Н.И.,</w:t>
            </w:r>
          </w:p>
          <w:p w:rsidR="00AF6FB9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581A">
              <w:rPr>
                <w:sz w:val="24"/>
                <w:szCs w:val="24"/>
              </w:rPr>
              <w:t>Гаухина О.А.</w:t>
            </w:r>
          </w:p>
          <w:p w:rsidR="00AF6FB9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Халяпин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  <w:p w:rsidR="00AF6FB9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Кротик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  <w:p w:rsidR="00AF6FB9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Струганов</w:t>
            </w:r>
            <w:proofErr w:type="spellEnd"/>
            <w:r>
              <w:rPr>
                <w:sz w:val="24"/>
                <w:szCs w:val="24"/>
              </w:rPr>
              <w:t xml:space="preserve"> И.А</w:t>
            </w:r>
          </w:p>
          <w:p w:rsidR="00AF6FB9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Войтенко М.В.</w:t>
            </w:r>
          </w:p>
          <w:p w:rsidR="00AF6FB9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Есин А.А.</w:t>
            </w:r>
          </w:p>
          <w:p w:rsidR="00E0201D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Викулин Д.С</w:t>
            </w:r>
          </w:p>
          <w:p w:rsidR="00AF6FB9" w:rsidRDefault="00AF6FB9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Татаринова О.Н.</w:t>
            </w:r>
          </w:p>
        </w:tc>
      </w:tr>
      <w:tr w:rsidR="00E0201D" w:rsidTr="00E0201D">
        <w:tc>
          <w:tcPr>
            <w:tcW w:w="562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096" w:type="dxa"/>
          </w:tcPr>
          <w:p w:rsidR="00E0201D" w:rsidRDefault="00E0201D" w:rsidP="00C00443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и выдача копий протокола ТИК </w:t>
            </w:r>
          </w:p>
        </w:tc>
        <w:tc>
          <w:tcPr>
            <w:tcW w:w="2688" w:type="dxa"/>
          </w:tcPr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Яковлева Н.И.,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581A">
              <w:rPr>
                <w:sz w:val="24"/>
                <w:szCs w:val="24"/>
              </w:rPr>
              <w:t>Андреева Д.Н.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201D" w:rsidTr="00E0201D">
        <w:tc>
          <w:tcPr>
            <w:tcW w:w="562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096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Доставка документов об итогах голосования в Избирательную комиссию Липецкой области</w:t>
            </w:r>
          </w:p>
        </w:tc>
        <w:tc>
          <w:tcPr>
            <w:tcW w:w="2688" w:type="dxa"/>
          </w:tcPr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581A">
              <w:rPr>
                <w:sz w:val="24"/>
                <w:szCs w:val="24"/>
              </w:rPr>
              <w:t>Андреева Д.Н.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Яковлева Н.И.,</w:t>
            </w:r>
          </w:p>
          <w:p w:rsidR="00E0201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6854C7" w:rsidRDefault="006854C7" w:rsidP="006854C7">
      <w:pPr>
        <w:pStyle w:val="14-151"/>
        <w:ind w:hanging="284"/>
        <w:jc w:val="right"/>
        <w:rPr>
          <w:sz w:val="24"/>
          <w:szCs w:val="24"/>
        </w:rPr>
      </w:pPr>
    </w:p>
    <w:sectPr w:rsidR="006854C7" w:rsidSect="00C00443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427" w:rsidRDefault="00DD7427" w:rsidP="00AC2170">
      <w:r>
        <w:separator/>
      </w:r>
    </w:p>
  </w:endnote>
  <w:endnote w:type="continuationSeparator" w:id="0">
    <w:p w:rsidR="00DD7427" w:rsidRDefault="00DD7427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427" w:rsidRDefault="00DD7427" w:rsidP="00AC2170">
      <w:r>
        <w:separator/>
      </w:r>
    </w:p>
  </w:footnote>
  <w:footnote w:type="continuationSeparator" w:id="0">
    <w:p w:rsidR="00DD7427" w:rsidRDefault="00DD7427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6" w:rsidRDefault="0085499D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6" w:rsidRPr="00D13DE2" w:rsidRDefault="0085499D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061AE6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1B3792">
      <w:rPr>
        <w:rStyle w:val="af0"/>
        <w:noProof/>
        <w:sz w:val="24"/>
        <w:szCs w:val="24"/>
      </w:rPr>
      <w:t>3</w:t>
    </w:r>
    <w:r w:rsidRPr="00D13DE2">
      <w:rPr>
        <w:rStyle w:val="af0"/>
        <w:sz w:val="24"/>
        <w:szCs w:val="24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16385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0"/>
    <w:rsid w:val="00036D73"/>
    <w:rsid w:val="00040169"/>
    <w:rsid w:val="000459B9"/>
    <w:rsid w:val="00056450"/>
    <w:rsid w:val="00061163"/>
    <w:rsid w:val="00061AE6"/>
    <w:rsid w:val="00086CDC"/>
    <w:rsid w:val="000B50E1"/>
    <w:rsid w:val="000D0FB9"/>
    <w:rsid w:val="000D792F"/>
    <w:rsid w:val="000E3D9A"/>
    <w:rsid w:val="000F6C3B"/>
    <w:rsid w:val="000F6E67"/>
    <w:rsid w:val="00101415"/>
    <w:rsid w:val="00107386"/>
    <w:rsid w:val="001120FD"/>
    <w:rsid w:val="00131D25"/>
    <w:rsid w:val="0013500F"/>
    <w:rsid w:val="00156B0C"/>
    <w:rsid w:val="00176833"/>
    <w:rsid w:val="001A45CF"/>
    <w:rsid w:val="001B3792"/>
    <w:rsid w:val="001C0737"/>
    <w:rsid w:val="001C45B6"/>
    <w:rsid w:val="001D392D"/>
    <w:rsid w:val="001D3B9D"/>
    <w:rsid w:val="001D75F9"/>
    <w:rsid w:val="001F32F5"/>
    <w:rsid w:val="001F3FE0"/>
    <w:rsid w:val="00200BA9"/>
    <w:rsid w:val="002017D1"/>
    <w:rsid w:val="00217946"/>
    <w:rsid w:val="00217BC5"/>
    <w:rsid w:val="00225F88"/>
    <w:rsid w:val="0024079A"/>
    <w:rsid w:val="00254BF5"/>
    <w:rsid w:val="00255D81"/>
    <w:rsid w:val="00263EF4"/>
    <w:rsid w:val="00265B7C"/>
    <w:rsid w:val="002A127D"/>
    <w:rsid w:val="002A6689"/>
    <w:rsid w:val="002B2EE6"/>
    <w:rsid w:val="002D280C"/>
    <w:rsid w:val="002D5266"/>
    <w:rsid w:val="00313626"/>
    <w:rsid w:val="00325FA5"/>
    <w:rsid w:val="00330849"/>
    <w:rsid w:val="003339FB"/>
    <w:rsid w:val="00335711"/>
    <w:rsid w:val="003474C8"/>
    <w:rsid w:val="00360CFC"/>
    <w:rsid w:val="00364FC5"/>
    <w:rsid w:val="003B5148"/>
    <w:rsid w:val="003B74BF"/>
    <w:rsid w:val="003C048C"/>
    <w:rsid w:val="003C3BD7"/>
    <w:rsid w:val="003C721A"/>
    <w:rsid w:val="003D1374"/>
    <w:rsid w:val="003D17D5"/>
    <w:rsid w:val="003D4472"/>
    <w:rsid w:val="0040555D"/>
    <w:rsid w:val="004073D4"/>
    <w:rsid w:val="004357BC"/>
    <w:rsid w:val="004500B6"/>
    <w:rsid w:val="00450D99"/>
    <w:rsid w:val="004548DA"/>
    <w:rsid w:val="0045681E"/>
    <w:rsid w:val="00457D9C"/>
    <w:rsid w:val="00471107"/>
    <w:rsid w:val="004728D6"/>
    <w:rsid w:val="00476F6F"/>
    <w:rsid w:val="00483F5F"/>
    <w:rsid w:val="00494BE8"/>
    <w:rsid w:val="004B64D8"/>
    <w:rsid w:val="004B6616"/>
    <w:rsid w:val="004C0E94"/>
    <w:rsid w:val="004C7DE8"/>
    <w:rsid w:val="004E001A"/>
    <w:rsid w:val="004E3DB6"/>
    <w:rsid w:val="004F0103"/>
    <w:rsid w:val="005054FE"/>
    <w:rsid w:val="00512284"/>
    <w:rsid w:val="0051296A"/>
    <w:rsid w:val="00525329"/>
    <w:rsid w:val="00570932"/>
    <w:rsid w:val="00582CF6"/>
    <w:rsid w:val="00585AD8"/>
    <w:rsid w:val="005930F6"/>
    <w:rsid w:val="005A7B33"/>
    <w:rsid w:val="005B0682"/>
    <w:rsid w:val="005C1A9E"/>
    <w:rsid w:val="005F0CC8"/>
    <w:rsid w:val="005F55C7"/>
    <w:rsid w:val="006024CD"/>
    <w:rsid w:val="006207BB"/>
    <w:rsid w:val="006254C0"/>
    <w:rsid w:val="00626CFA"/>
    <w:rsid w:val="00631D54"/>
    <w:rsid w:val="00645CFE"/>
    <w:rsid w:val="00647783"/>
    <w:rsid w:val="006651FF"/>
    <w:rsid w:val="00684224"/>
    <w:rsid w:val="006854C7"/>
    <w:rsid w:val="00696AAA"/>
    <w:rsid w:val="006A474E"/>
    <w:rsid w:val="006B2938"/>
    <w:rsid w:val="006B5062"/>
    <w:rsid w:val="006C4295"/>
    <w:rsid w:val="006C4BB1"/>
    <w:rsid w:val="006E0CB8"/>
    <w:rsid w:val="006F6F31"/>
    <w:rsid w:val="0070210E"/>
    <w:rsid w:val="0070587A"/>
    <w:rsid w:val="007066FB"/>
    <w:rsid w:val="00726A46"/>
    <w:rsid w:val="007313C7"/>
    <w:rsid w:val="00734747"/>
    <w:rsid w:val="00741D98"/>
    <w:rsid w:val="0074245B"/>
    <w:rsid w:val="00745857"/>
    <w:rsid w:val="00752B8E"/>
    <w:rsid w:val="00757B6F"/>
    <w:rsid w:val="00797F5A"/>
    <w:rsid w:val="007C35A5"/>
    <w:rsid w:val="007C535B"/>
    <w:rsid w:val="007D357F"/>
    <w:rsid w:val="007E6574"/>
    <w:rsid w:val="007F463B"/>
    <w:rsid w:val="008023DD"/>
    <w:rsid w:val="00804EDA"/>
    <w:rsid w:val="008213FD"/>
    <w:rsid w:val="0085228B"/>
    <w:rsid w:val="0085499D"/>
    <w:rsid w:val="008A177B"/>
    <w:rsid w:val="008A1FFC"/>
    <w:rsid w:val="008B0D15"/>
    <w:rsid w:val="008C1DCA"/>
    <w:rsid w:val="008D7308"/>
    <w:rsid w:val="008E1B2B"/>
    <w:rsid w:val="00911960"/>
    <w:rsid w:val="0092053F"/>
    <w:rsid w:val="009418E4"/>
    <w:rsid w:val="009505BF"/>
    <w:rsid w:val="00952158"/>
    <w:rsid w:val="009578EF"/>
    <w:rsid w:val="00996BDA"/>
    <w:rsid w:val="009C3A15"/>
    <w:rsid w:val="009E024E"/>
    <w:rsid w:val="009E28B1"/>
    <w:rsid w:val="009E6FED"/>
    <w:rsid w:val="00A023BD"/>
    <w:rsid w:val="00A02CBA"/>
    <w:rsid w:val="00A03185"/>
    <w:rsid w:val="00A06C56"/>
    <w:rsid w:val="00A11FF4"/>
    <w:rsid w:val="00A22C92"/>
    <w:rsid w:val="00A262C9"/>
    <w:rsid w:val="00A354F1"/>
    <w:rsid w:val="00A868FA"/>
    <w:rsid w:val="00A870EA"/>
    <w:rsid w:val="00A931E2"/>
    <w:rsid w:val="00AA577B"/>
    <w:rsid w:val="00AA5CC5"/>
    <w:rsid w:val="00AB069B"/>
    <w:rsid w:val="00AC179D"/>
    <w:rsid w:val="00AC2170"/>
    <w:rsid w:val="00AC708C"/>
    <w:rsid w:val="00AD17A9"/>
    <w:rsid w:val="00AF6FB9"/>
    <w:rsid w:val="00B356A9"/>
    <w:rsid w:val="00B41F2D"/>
    <w:rsid w:val="00B43E61"/>
    <w:rsid w:val="00B5421E"/>
    <w:rsid w:val="00B85950"/>
    <w:rsid w:val="00B94B60"/>
    <w:rsid w:val="00BA2209"/>
    <w:rsid w:val="00BA348C"/>
    <w:rsid w:val="00BB40DE"/>
    <w:rsid w:val="00BB6F40"/>
    <w:rsid w:val="00BF0055"/>
    <w:rsid w:val="00BF26B1"/>
    <w:rsid w:val="00C00443"/>
    <w:rsid w:val="00C03768"/>
    <w:rsid w:val="00C41133"/>
    <w:rsid w:val="00C43DB9"/>
    <w:rsid w:val="00C44A64"/>
    <w:rsid w:val="00C51EB0"/>
    <w:rsid w:val="00C6028C"/>
    <w:rsid w:val="00C6153F"/>
    <w:rsid w:val="00CA2B74"/>
    <w:rsid w:val="00CB64BE"/>
    <w:rsid w:val="00CC020C"/>
    <w:rsid w:val="00CC7B8C"/>
    <w:rsid w:val="00CD17D0"/>
    <w:rsid w:val="00CD7B8A"/>
    <w:rsid w:val="00D01FF8"/>
    <w:rsid w:val="00D2108B"/>
    <w:rsid w:val="00D26406"/>
    <w:rsid w:val="00D33CAF"/>
    <w:rsid w:val="00D3447B"/>
    <w:rsid w:val="00D52092"/>
    <w:rsid w:val="00D52911"/>
    <w:rsid w:val="00D60130"/>
    <w:rsid w:val="00D83699"/>
    <w:rsid w:val="00D90BBF"/>
    <w:rsid w:val="00D937AE"/>
    <w:rsid w:val="00D9581A"/>
    <w:rsid w:val="00DA5045"/>
    <w:rsid w:val="00DD7427"/>
    <w:rsid w:val="00DF2315"/>
    <w:rsid w:val="00DF282D"/>
    <w:rsid w:val="00DF7486"/>
    <w:rsid w:val="00E0201D"/>
    <w:rsid w:val="00E0386F"/>
    <w:rsid w:val="00E302DC"/>
    <w:rsid w:val="00E3139F"/>
    <w:rsid w:val="00E34E6C"/>
    <w:rsid w:val="00E412B5"/>
    <w:rsid w:val="00E63307"/>
    <w:rsid w:val="00E92871"/>
    <w:rsid w:val="00EA458F"/>
    <w:rsid w:val="00EB05E4"/>
    <w:rsid w:val="00EC1150"/>
    <w:rsid w:val="00EE011D"/>
    <w:rsid w:val="00EF1285"/>
    <w:rsid w:val="00EF446D"/>
    <w:rsid w:val="00EF4A60"/>
    <w:rsid w:val="00F02F50"/>
    <w:rsid w:val="00F03194"/>
    <w:rsid w:val="00F0391C"/>
    <w:rsid w:val="00F05990"/>
    <w:rsid w:val="00F15CE6"/>
    <w:rsid w:val="00F22BDF"/>
    <w:rsid w:val="00F65B04"/>
    <w:rsid w:val="00F76218"/>
    <w:rsid w:val="00F84ECC"/>
    <w:rsid w:val="00FC716A"/>
    <w:rsid w:val="00FD50CD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BCDAE79"/>
  <w15:docId w15:val="{3DCC5845-1908-458E-9813-51545C66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EC361-9853-457A-B4B7-5CFCC3497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Андреева Динара Николаевна</cp:lastModifiedBy>
  <cp:revision>11</cp:revision>
  <cp:lastPrinted>2019-08-30T15:36:00Z</cp:lastPrinted>
  <dcterms:created xsi:type="dcterms:W3CDTF">2021-09-18T13:15:00Z</dcterms:created>
  <dcterms:modified xsi:type="dcterms:W3CDTF">2024-08-26T06:08:00Z</dcterms:modified>
</cp:coreProperties>
</file>