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375389">
        <w:rPr>
          <w:sz w:val="28"/>
          <w:szCs w:val="28"/>
        </w:rPr>
        <w:t>14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2908ED">
        <w:rPr>
          <w:sz w:val="28"/>
          <w:szCs w:val="28"/>
        </w:rPr>
        <w:t>2024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F65023">
        <w:rPr>
          <w:sz w:val="28"/>
          <w:szCs w:val="28"/>
        </w:rPr>
        <w:t>105/308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 w:rsidR="00F65023">
        <w:rPr>
          <w:b/>
          <w:bCs/>
          <w:sz w:val="28"/>
          <w:szCs w:val="28"/>
        </w:rPr>
        <w:t xml:space="preserve"> 20-02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421FE5" w:rsidRPr="00582854" w:rsidRDefault="00F65023" w:rsidP="0037538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/>
          <w:bCs/>
          <w:sz w:val="28"/>
          <w:szCs w:val="28"/>
        </w:rPr>
        <w:t>Орлова Александра Александровича</w:t>
      </w:r>
    </w:p>
    <w:p w:rsidR="00582854" w:rsidRPr="00582854" w:rsidRDefault="00582854" w:rsidP="00421FE5">
      <w:pPr>
        <w:tabs>
          <w:tab w:val="left" w:pos="-2250"/>
        </w:tabs>
        <w:spacing w:line="360" w:lineRule="auto"/>
        <w:jc w:val="both"/>
        <w:rPr>
          <w:b/>
          <w:bCs/>
          <w:sz w:val="16"/>
          <w:szCs w:val="16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F65023">
        <w:rPr>
          <w:sz w:val="28"/>
          <w:szCs w:val="28"/>
        </w:rPr>
        <w:t xml:space="preserve"> 20-02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>, включенным в резерв состава участковой избирательной комисс</w:t>
      </w:r>
      <w:r w:rsidR="007D336C">
        <w:rPr>
          <w:sz w:val="28"/>
          <w:szCs w:val="28"/>
        </w:rPr>
        <w:t>ии избирательного участка № 20-02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F65023">
        <w:rPr>
          <w:sz w:val="28"/>
          <w:szCs w:val="28"/>
        </w:rPr>
        <w:t>ого участка № 20-02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</w:t>
      </w:r>
      <w:r w:rsidR="00F65023">
        <w:rPr>
          <w:sz w:val="28"/>
          <w:szCs w:val="28"/>
        </w:rPr>
        <w:t>и избирательного участка № 20-02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F65023" w:rsidRPr="00F65023">
        <w:rPr>
          <w:color w:val="000000"/>
          <w:sz w:val="28"/>
          <w:szCs w:val="28"/>
        </w:rPr>
        <w:t>Орлову Александру Александровичу</w:t>
      </w:r>
      <w:r w:rsidR="00F65023" w:rsidRPr="00430FFB">
        <w:rPr>
          <w:sz w:val="28"/>
          <w:szCs w:val="28"/>
        </w:rPr>
        <w:t xml:space="preserve"> </w:t>
      </w:r>
      <w:r w:rsidR="00AA1FB0">
        <w:rPr>
          <w:sz w:val="28"/>
          <w:szCs w:val="28"/>
        </w:rPr>
        <w:t>удостоверение</w:t>
      </w:r>
      <w:bookmarkStart w:id="0" w:name="_GoBack"/>
      <w:bookmarkEnd w:id="0"/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F65023">
      <w:pPr>
        <w:keepNext/>
        <w:tabs>
          <w:tab w:val="left" w:pos="756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  <w:proofErr w:type="gramStart"/>
      <w:r w:rsidR="00F65023">
        <w:rPr>
          <w:b/>
        </w:rPr>
        <w:tab/>
        <w:t xml:space="preserve">  </w:t>
      </w:r>
      <w:r w:rsidR="00F65023" w:rsidRPr="002F6133">
        <w:rPr>
          <w:b/>
          <w:bCs/>
        </w:rPr>
        <w:t>Д.Н.</w:t>
      </w:r>
      <w:proofErr w:type="gramEnd"/>
      <w:r w:rsidR="00F65023" w:rsidRPr="002F6133">
        <w:rPr>
          <w:b/>
          <w:bCs/>
        </w:rPr>
        <w:t xml:space="preserve"> АНДРЕЕВА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F65023">
      <w:pPr>
        <w:keepNext/>
        <w:tabs>
          <w:tab w:val="left" w:pos="7380"/>
        </w:tabs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  <w:r w:rsidR="00F65023">
        <w:rPr>
          <w:b/>
        </w:rPr>
        <w:tab/>
        <w:t xml:space="preserve">       </w:t>
      </w:r>
      <w:r w:rsidR="00F65023" w:rsidRPr="002F6133">
        <w:rPr>
          <w:b/>
        </w:rPr>
        <w:t>О.А. ГАУХИНА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>
        <w:rPr>
          <w:sz w:val="20"/>
          <w:szCs w:val="20"/>
        </w:rPr>
        <w:t>14.08</w:t>
      </w:r>
      <w:r w:rsidR="00430FFB">
        <w:rPr>
          <w:sz w:val="20"/>
          <w:szCs w:val="20"/>
        </w:rPr>
        <w:t>.2024</w:t>
      </w:r>
      <w:r w:rsidR="006C4A63">
        <w:rPr>
          <w:sz w:val="20"/>
          <w:szCs w:val="20"/>
        </w:rPr>
        <w:t xml:space="preserve"> года № </w:t>
      </w:r>
      <w:r w:rsidR="00F65023">
        <w:rPr>
          <w:sz w:val="20"/>
          <w:szCs w:val="20"/>
        </w:rPr>
        <w:t>105/308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F6502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20-02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6C4A63" w:rsidRDefault="00F65023" w:rsidP="006C4A63">
            <w:pPr>
              <w:spacing w:line="276" w:lineRule="auto"/>
              <w:jc w:val="center"/>
            </w:pPr>
            <w:r w:rsidRPr="007366AD">
              <w:rPr>
                <w:color w:val="000000"/>
              </w:rPr>
              <w:t xml:space="preserve">Орлов </w:t>
            </w:r>
            <w:r w:rsidRPr="00E1797F">
              <w:rPr>
                <w:color w:val="000000"/>
              </w:rPr>
              <w:t>Александр Александрович</w:t>
            </w:r>
          </w:p>
        </w:tc>
        <w:tc>
          <w:tcPr>
            <w:tcW w:w="4536" w:type="dxa"/>
          </w:tcPr>
          <w:p w:rsidR="00421FE5" w:rsidRDefault="00375389" w:rsidP="00430FFB">
            <w:pPr>
              <w:jc w:val="center"/>
              <w:rPr>
                <w:b/>
              </w:rPr>
            </w:pPr>
            <w:proofErr w:type="spellStart"/>
            <w:r w:rsidRPr="00E1797F">
              <w:t>Чаплыгинское</w:t>
            </w:r>
            <w:proofErr w:type="spellEnd"/>
            <w:r w:rsidRPr="00E1797F">
              <w:t xml:space="preserve"> местное отделение Липецкого регионального отделения политической партии </w:t>
            </w:r>
            <w:r w:rsidRPr="00E1797F">
              <w:rPr>
                <w:b/>
              </w:rPr>
              <w:t>«КПРФ»</w:t>
            </w:r>
          </w:p>
          <w:p w:rsidR="00F65023" w:rsidRPr="006C4A63" w:rsidRDefault="00F65023" w:rsidP="00430FFB">
            <w:pPr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F65023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F0B06"/>
    <w:rsid w:val="002908ED"/>
    <w:rsid w:val="00375389"/>
    <w:rsid w:val="00421FE5"/>
    <w:rsid w:val="00430FFB"/>
    <w:rsid w:val="00582854"/>
    <w:rsid w:val="006C4A63"/>
    <w:rsid w:val="007D336C"/>
    <w:rsid w:val="009F1F42"/>
    <w:rsid w:val="00AA1FB0"/>
    <w:rsid w:val="00B641E1"/>
    <w:rsid w:val="00D76B33"/>
    <w:rsid w:val="00F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7F9F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864FA-3869-4973-A1D5-BF0BBB77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473</Words>
  <Characters>2698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12</cp:revision>
  <dcterms:created xsi:type="dcterms:W3CDTF">2023-08-18T07:37:00Z</dcterms:created>
  <dcterms:modified xsi:type="dcterms:W3CDTF">2024-08-14T12:37:00Z</dcterms:modified>
</cp:coreProperties>
</file>